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EB7" w:rsidRDefault="00B56EB7" w:rsidP="00B56EB7">
      <w:pPr>
        <w:rPr>
          <w:b/>
          <w:sz w:val="28"/>
          <w:szCs w:val="28"/>
        </w:rPr>
      </w:pPr>
      <w:r>
        <w:rPr>
          <w:b/>
          <w:sz w:val="28"/>
          <w:szCs w:val="28"/>
        </w:rPr>
        <w:t>ROMÂNIA</w:t>
      </w:r>
    </w:p>
    <w:p w:rsidR="00B56EB7" w:rsidRDefault="00B56EB7" w:rsidP="00B56EB7">
      <w:pPr>
        <w:pStyle w:val="NoSpacing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JUDEȚUL GORJ    </w:t>
      </w:r>
    </w:p>
    <w:p w:rsidR="00B56EB7" w:rsidRDefault="00B56EB7" w:rsidP="00B56EB7">
      <w:pPr>
        <w:pStyle w:val="NoSpacing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ORAŞUL NOVACI                                                                  </w:t>
      </w:r>
    </w:p>
    <w:p w:rsidR="00B56EB7" w:rsidRDefault="00B56EB7" w:rsidP="00B56EB7">
      <w:pPr>
        <w:pStyle w:val="NoSpacing"/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Nr. </w:t>
      </w:r>
      <w:r w:rsidR="006E3C1E">
        <w:rPr>
          <w:rFonts w:ascii="Times New Roman" w:hAnsi="Times New Roman"/>
          <w:b/>
          <w:sz w:val="28"/>
          <w:szCs w:val="28"/>
          <w:lang w:val="fr-FR"/>
        </w:rPr>
        <w:t>40.975/28.09.2023</w:t>
      </w:r>
    </w:p>
    <w:p w:rsidR="004E35AF" w:rsidRDefault="004E35AF" w:rsidP="00B56EB7">
      <w:pPr>
        <w:pStyle w:val="NoSpacing"/>
        <w:jc w:val="both"/>
        <w:rPr>
          <w:rFonts w:ascii="Times New Roman" w:hAnsi="Times New Roman"/>
          <w:sz w:val="28"/>
          <w:szCs w:val="28"/>
          <w:lang w:val="it-IT"/>
        </w:rPr>
      </w:pPr>
    </w:p>
    <w:p w:rsidR="008772A5" w:rsidRPr="008772A5" w:rsidRDefault="008772A5" w:rsidP="00B56EB7">
      <w:pPr>
        <w:pStyle w:val="NoSpacing"/>
        <w:jc w:val="both"/>
        <w:rPr>
          <w:rFonts w:ascii="Times New Roman" w:hAnsi="Times New Roman"/>
          <w:sz w:val="36"/>
          <w:szCs w:val="36"/>
          <w:lang w:val="it-IT"/>
        </w:rPr>
      </w:pPr>
    </w:p>
    <w:p w:rsidR="00B56EB7" w:rsidRDefault="008772A5" w:rsidP="00B56EB7">
      <w:pPr>
        <w:pStyle w:val="NoSpacing"/>
        <w:jc w:val="center"/>
        <w:rPr>
          <w:rFonts w:ascii="Times New Roman" w:hAnsi="Times New Roman"/>
          <w:b/>
          <w:sz w:val="36"/>
          <w:szCs w:val="36"/>
          <w:lang w:val="fr-FR"/>
        </w:rPr>
      </w:pPr>
      <w:r w:rsidRPr="008772A5">
        <w:rPr>
          <w:rFonts w:ascii="Times New Roman" w:hAnsi="Times New Roman"/>
          <w:b/>
          <w:sz w:val="36"/>
          <w:szCs w:val="36"/>
          <w:lang w:val="fr-FR"/>
        </w:rPr>
        <w:t>ANUNȚ</w:t>
      </w:r>
    </w:p>
    <w:p w:rsidR="004E35AF" w:rsidRDefault="004E35AF" w:rsidP="00B56EB7">
      <w:pPr>
        <w:pStyle w:val="NoSpacing"/>
        <w:jc w:val="center"/>
        <w:rPr>
          <w:rFonts w:ascii="Times New Roman" w:hAnsi="Times New Roman"/>
          <w:b/>
          <w:sz w:val="36"/>
          <w:szCs w:val="36"/>
          <w:lang w:val="fr-FR"/>
        </w:rPr>
      </w:pPr>
    </w:p>
    <w:p w:rsidR="006E3C1E" w:rsidRPr="008772A5" w:rsidRDefault="006E3C1E" w:rsidP="00B56EB7">
      <w:pPr>
        <w:pStyle w:val="NoSpacing"/>
        <w:jc w:val="center"/>
        <w:rPr>
          <w:rFonts w:ascii="Times New Roman" w:hAnsi="Times New Roman"/>
          <w:b/>
          <w:sz w:val="36"/>
          <w:szCs w:val="36"/>
          <w:lang w:val="fr-FR"/>
        </w:rPr>
      </w:pPr>
    </w:p>
    <w:p w:rsidR="008772A5" w:rsidRDefault="008772A5" w:rsidP="00B56EB7">
      <w:pPr>
        <w:pStyle w:val="NoSpacing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:rsidR="003A4980" w:rsidRDefault="00B56EB7" w:rsidP="003A4980">
      <w:pPr>
        <w:pStyle w:val="NoSpacing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ab/>
      </w:r>
      <w:proofErr w:type="spellStart"/>
      <w:r w:rsidR="009F5E49">
        <w:rPr>
          <w:rFonts w:ascii="Times New Roman" w:hAnsi="Times New Roman"/>
          <w:sz w:val="28"/>
          <w:szCs w:val="28"/>
          <w:lang w:val="fr-FR"/>
        </w:rPr>
        <w:t>Primaria</w:t>
      </w:r>
      <w:proofErr w:type="spellEnd"/>
      <w:r w:rsidR="009F5E4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9F5E49">
        <w:rPr>
          <w:rFonts w:ascii="Times New Roman" w:hAnsi="Times New Roman"/>
          <w:sz w:val="28"/>
          <w:szCs w:val="28"/>
          <w:lang w:val="fr-FR"/>
        </w:rPr>
        <w:t>Oras</w:t>
      </w:r>
      <w:r w:rsidR="00AD5642">
        <w:rPr>
          <w:rFonts w:ascii="Times New Roman" w:hAnsi="Times New Roman"/>
          <w:sz w:val="28"/>
          <w:szCs w:val="28"/>
          <w:lang w:val="fr-FR"/>
        </w:rPr>
        <w:t>ului</w:t>
      </w:r>
      <w:proofErr w:type="spellEnd"/>
      <w:r w:rsidR="00AD564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D5642">
        <w:rPr>
          <w:rFonts w:ascii="Times New Roman" w:hAnsi="Times New Roman"/>
          <w:sz w:val="28"/>
          <w:szCs w:val="28"/>
          <w:lang w:val="fr-FR"/>
        </w:rPr>
        <w:t>Novaci</w:t>
      </w:r>
      <w:proofErr w:type="spellEnd"/>
      <w:r w:rsidR="00AD5642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="00AD5642">
        <w:rPr>
          <w:rFonts w:ascii="Times New Roman" w:hAnsi="Times New Roman"/>
          <w:sz w:val="28"/>
          <w:szCs w:val="28"/>
          <w:lang w:val="fr-FR"/>
        </w:rPr>
        <w:t>J</w:t>
      </w:r>
      <w:r w:rsidR="00690E1A">
        <w:rPr>
          <w:rFonts w:ascii="Times New Roman" w:hAnsi="Times New Roman"/>
          <w:sz w:val="28"/>
          <w:szCs w:val="28"/>
          <w:lang w:val="fr-FR"/>
        </w:rPr>
        <w:t>udetul</w:t>
      </w:r>
      <w:proofErr w:type="spellEnd"/>
      <w:r w:rsidR="00690E1A">
        <w:rPr>
          <w:rFonts w:ascii="Times New Roman" w:hAnsi="Times New Roman"/>
          <w:sz w:val="28"/>
          <w:szCs w:val="28"/>
          <w:lang w:val="fr-FR"/>
        </w:rPr>
        <w:t xml:space="preserve"> Gorj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conformitate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prevederile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art. </w:t>
      </w:r>
      <w:r w:rsidR="00690E1A">
        <w:rPr>
          <w:rFonts w:ascii="Times New Roman" w:hAnsi="Times New Roman"/>
          <w:sz w:val="28"/>
          <w:szCs w:val="28"/>
          <w:lang w:val="fr-FR"/>
        </w:rPr>
        <w:t xml:space="preserve">IV </w:t>
      </w:r>
      <w:proofErr w:type="spellStart"/>
      <w:r w:rsidR="00690E1A">
        <w:rPr>
          <w:rFonts w:ascii="Times New Roman" w:hAnsi="Times New Roman"/>
          <w:sz w:val="28"/>
          <w:szCs w:val="28"/>
          <w:lang w:val="fr-FR"/>
        </w:rPr>
        <w:t>din</w:t>
      </w:r>
      <w:proofErr w:type="spellEnd"/>
      <w:r w:rsidR="00690E1A">
        <w:rPr>
          <w:rFonts w:ascii="Times New Roman" w:hAnsi="Times New Roman"/>
          <w:sz w:val="28"/>
          <w:szCs w:val="28"/>
          <w:lang w:val="fr-FR"/>
        </w:rPr>
        <w:t xml:space="preserve"> OUG 34/2023 –</w:t>
      </w:r>
      <w:proofErr w:type="spellStart"/>
      <w:r w:rsidR="00690E1A">
        <w:rPr>
          <w:rFonts w:ascii="Times New Roman" w:hAnsi="Times New Roman"/>
          <w:sz w:val="28"/>
          <w:szCs w:val="28"/>
          <w:lang w:val="fr-FR"/>
        </w:rPr>
        <w:t>alin</w:t>
      </w:r>
      <w:proofErr w:type="spellEnd"/>
      <w:proofErr w:type="gramStart"/>
      <w:r w:rsidR="00690E1A">
        <w:rPr>
          <w:rFonts w:ascii="Times New Roman" w:hAnsi="Times New Roman"/>
          <w:sz w:val="28"/>
          <w:szCs w:val="28"/>
          <w:lang w:val="fr-FR"/>
        </w:rPr>
        <w:t>.(</w:t>
      </w:r>
      <w:proofErr w:type="gramEnd"/>
      <w:r w:rsidR="00690E1A">
        <w:rPr>
          <w:rFonts w:ascii="Times New Roman" w:hAnsi="Times New Roman"/>
          <w:sz w:val="28"/>
          <w:szCs w:val="28"/>
          <w:lang w:val="fr-FR"/>
        </w:rPr>
        <w:t xml:space="preserve">2) </w:t>
      </w:r>
      <w:proofErr w:type="spellStart"/>
      <w:r w:rsidR="00690E1A">
        <w:rPr>
          <w:rFonts w:ascii="Times New Roman" w:hAnsi="Times New Roman"/>
          <w:sz w:val="28"/>
          <w:szCs w:val="28"/>
          <w:lang w:val="fr-FR"/>
        </w:rPr>
        <w:t>lit.a</w:t>
      </w:r>
      <w:proofErr w:type="spellEnd"/>
      <w:r w:rsidR="00690E1A">
        <w:rPr>
          <w:rFonts w:ascii="Times New Roman" w:hAnsi="Times New Roman"/>
          <w:sz w:val="28"/>
          <w:szCs w:val="28"/>
          <w:lang w:val="fr-FR"/>
        </w:rPr>
        <w:t xml:space="preserve">) si </w:t>
      </w:r>
      <w:r w:rsidR="008A4D13">
        <w:rPr>
          <w:rFonts w:ascii="Times New Roman" w:hAnsi="Times New Roman"/>
          <w:sz w:val="28"/>
          <w:szCs w:val="28"/>
          <w:lang w:val="fr-FR"/>
        </w:rPr>
        <w:t xml:space="preserve">art. 618, </w:t>
      </w:r>
      <w:proofErr w:type="spellStart"/>
      <w:r w:rsidR="008A4D13">
        <w:rPr>
          <w:rFonts w:ascii="Times New Roman" w:hAnsi="Times New Roman"/>
          <w:sz w:val="28"/>
          <w:szCs w:val="28"/>
          <w:lang w:val="fr-FR"/>
        </w:rPr>
        <w:t>alin</w:t>
      </w:r>
      <w:proofErr w:type="spellEnd"/>
      <w:proofErr w:type="gramStart"/>
      <w:r w:rsidR="008A4D13">
        <w:rPr>
          <w:rFonts w:ascii="Times New Roman" w:hAnsi="Times New Roman"/>
          <w:sz w:val="28"/>
          <w:szCs w:val="28"/>
          <w:lang w:val="fr-FR"/>
        </w:rPr>
        <w:t>.(</w:t>
      </w:r>
      <w:proofErr w:type="gramEnd"/>
      <w:r w:rsidR="008A4D13">
        <w:rPr>
          <w:rFonts w:ascii="Times New Roman" w:hAnsi="Times New Roman"/>
          <w:sz w:val="28"/>
          <w:szCs w:val="28"/>
          <w:lang w:val="fr-FR"/>
        </w:rPr>
        <w:t>3</w:t>
      </w:r>
      <w:r>
        <w:rPr>
          <w:rFonts w:ascii="Times New Roman" w:hAnsi="Times New Roman"/>
          <w:sz w:val="28"/>
          <w:szCs w:val="28"/>
          <w:lang w:val="fr-FR"/>
        </w:rPr>
        <w:t>)</w:t>
      </w:r>
      <w:r w:rsidR="008A4D1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A4D13">
        <w:rPr>
          <w:rFonts w:ascii="Times New Roman" w:hAnsi="Times New Roman"/>
          <w:sz w:val="28"/>
          <w:szCs w:val="28"/>
          <w:lang w:val="fr-FR"/>
        </w:rPr>
        <w:t>din</w:t>
      </w:r>
      <w:proofErr w:type="spellEnd"/>
      <w:r w:rsidR="008A4D13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Codul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administrativ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,</w:t>
      </w:r>
      <w:r w:rsidR="008A4D1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A4D13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 w:rsidR="008A4D1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A4D13">
        <w:rPr>
          <w:rFonts w:ascii="Times New Roman" w:hAnsi="Times New Roman"/>
          <w:sz w:val="28"/>
          <w:szCs w:val="28"/>
          <w:lang w:val="fr-FR"/>
        </w:rPr>
        <w:t>modificarile</w:t>
      </w:r>
      <w:proofErr w:type="spellEnd"/>
      <w:r w:rsidR="008A4D13">
        <w:rPr>
          <w:rFonts w:ascii="Times New Roman" w:hAnsi="Times New Roman"/>
          <w:sz w:val="28"/>
          <w:szCs w:val="28"/>
          <w:lang w:val="fr-FR"/>
        </w:rPr>
        <w:t xml:space="preserve"> si </w:t>
      </w:r>
      <w:proofErr w:type="spellStart"/>
      <w:r w:rsidR="008A4D13">
        <w:rPr>
          <w:rFonts w:ascii="Times New Roman" w:hAnsi="Times New Roman"/>
          <w:sz w:val="28"/>
          <w:szCs w:val="28"/>
          <w:lang w:val="fr-FR"/>
        </w:rPr>
        <w:t>completarile</w:t>
      </w:r>
      <w:proofErr w:type="spellEnd"/>
      <w:r w:rsidR="008A4D1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A4D13">
        <w:rPr>
          <w:rFonts w:ascii="Times New Roman" w:hAnsi="Times New Roman"/>
          <w:sz w:val="28"/>
          <w:szCs w:val="28"/>
          <w:lang w:val="fr-FR"/>
        </w:rPr>
        <w:t>ulterioare</w:t>
      </w:r>
      <w:proofErr w:type="spellEnd"/>
      <w:r w:rsidR="008A4D13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="008A4D13">
        <w:rPr>
          <w:rFonts w:ascii="Times New Roman" w:hAnsi="Times New Roman"/>
          <w:sz w:val="28"/>
          <w:szCs w:val="28"/>
          <w:lang w:val="fr-FR"/>
        </w:rPr>
        <w:t>organizeaza</w:t>
      </w:r>
      <w:proofErr w:type="spellEnd"/>
      <w:r w:rsidR="008A4D1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A4D13">
        <w:rPr>
          <w:rFonts w:ascii="Times New Roman" w:hAnsi="Times New Roman"/>
          <w:sz w:val="28"/>
          <w:szCs w:val="28"/>
          <w:lang w:val="fr-FR"/>
        </w:rPr>
        <w:t>concurs</w:t>
      </w:r>
      <w:proofErr w:type="spellEnd"/>
      <w:r w:rsidR="008A4D13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="008A4D13">
        <w:rPr>
          <w:rFonts w:ascii="Times New Roman" w:hAnsi="Times New Roman"/>
          <w:sz w:val="28"/>
          <w:szCs w:val="28"/>
          <w:lang w:val="fr-FR"/>
        </w:rPr>
        <w:t>recrutare</w:t>
      </w:r>
      <w:proofErr w:type="spellEnd"/>
      <w:r w:rsidR="008A4D1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A4D13"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 w:rsidR="008A4D1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A4D13">
        <w:rPr>
          <w:rFonts w:ascii="Times New Roman" w:hAnsi="Times New Roman"/>
          <w:sz w:val="28"/>
          <w:szCs w:val="28"/>
          <w:lang w:val="fr-FR"/>
        </w:rPr>
        <w:t>ocuparea</w:t>
      </w:r>
      <w:proofErr w:type="spellEnd"/>
      <w:r w:rsidR="003A498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A4980">
        <w:rPr>
          <w:rFonts w:ascii="Times New Roman" w:hAnsi="Times New Roman"/>
          <w:sz w:val="28"/>
          <w:szCs w:val="28"/>
          <w:lang w:val="fr-FR"/>
        </w:rPr>
        <w:t>pe</w:t>
      </w:r>
      <w:proofErr w:type="spellEnd"/>
      <w:r w:rsidR="003A498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A4980">
        <w:rPr>
          <w:rFonts w:ascii="Times New Roman" w:hAnsi="Times New Roman"/>
          <w:sz w:val="28"/>
          <w:szCs w:val="28"/>
          <w:lang w:val="fr-FR"/>
        </w:rPr>
        <w:t>durata</w:t>
      </w:r>
      <w:proofErr w:type="spellEnd"/>
      <w:r w:rsidR="003A498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A4980">
        <w:rPr>
          <w:rFonts w:ascii="Times New Roman" w:hAnsi="Times New Roman"/>
          <w:sz w:val="28"/>
          <w:szCs w:val="28"/>
          <w:lang w:val="fr-FR"/>
        </w:rPr>
        <w:t>nedeterminata</w:t>
      </w:r>
      <w:proofErr w:type="spellEnd"/>
      <w:r w:rsidR="003A4980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8A4D1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86F63">
        <w:rPr>
          <w:rFonts w:ascii="Times New Roman" w:hAnsi="Times New Roman"/>
          <w:sz w:val="28"/>
          <w:szCs w:val="28"/>
          <w:lang w:val="fr-FR"/>
        </w:rPr>
        <w:t>unei</w:t>
      </w:r>
      <w:proofErr w:type="spellEnd"/>
      <w:r w:rsidR="00886F6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86F63">
        <w:rPr>
          <w:rFonts w:ascii="Times New Roman" w:hAnsi="Times New Roman"/>
          <w:sz w:val="28"/>
          <w:szCs w:val="28"/>
          <w:lang w:val="fr-FR"/>
        </w:rPr>
        <w:t>functii</w:t>
      </w:r>
      <w:proofErr w:type="spellEnd"/>
      <w:r w:rsidR="00886F6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86F63">
        <w:rPr>
          <w:rFonts w:ascii="Times New Roman" w:hAnsi="Times New Roman"/>
          <w:sz w:val="28"/>
          <w:szCs w:val="28"/>
          <w:lang w:val="fr-FR"/>
        </w:rPr>
        <w:t>publice</w:t>
      </w:r>
      <w:proofErr w:type="spellEnd"/>
      <w:r w:rsidR="00886F63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="00886F63">
        <w:rPr>
          <w:rFonts w:ascii="Times New Roman" w:hAnsi="Times New Roman"/>
          <w:sz w:val="28"/>
          <w:szCs w:val="28"/>
          <w:lang w:val="fr-FR"/>
        </w:rPr>
        <w:t>conducere</w:t>
      </w:r>
      <w:proofErr w:type="spellEnd"/>
      <w:r w:rsidR="00886F63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8A4D13">
        <w:rPr>
          <w:rFonts w:ascii="Times New Roman" w:hAnsi="Times New Roman"/>
          <w:sz w:val="28"/>
          <w:szCs w:val="28"/>
          <w:lang w:val="fr-FR"/>
        </w:rPr>
        <w:t xml:space="preserve"> vacante, dupa cum </w:t>
      </w:r>
      <w:proofErr w:type="spellStart"/>
      <w:r w:rsidR="008A4D13">
        <w:rPr>
          <w:rFonts w:ascii="Times New Roman" w:hAnsi="Times New Roman"/>
          <w:sz w:val="28"/>
          <w:szCs w:val="28"/>
          <w:lang w:val="fr-FR"/>
        </w:rPr>
        <w:t>urmeaza</w:t>
      </w:r>
      <w:proofErr w:type="spellEnd"/>
      <w:r w:rsidR="008A4D13">
        <w:rPr>
          <w:rFonts w:ascii="Times New Roman" w:hAnsi="Times New Roman"/>
          <w:sz w:val="28"/>
          <w:szCs w:val="28"/>
          <w:lang w:val="fr-FR"/>
        </w:rPr>
        <w:t> :</w:t>
      </w:r>
    </w:p>
    <w:p w:rsidR="008A4D13" w:rsidRPr="003A4980" w:rsidRDefault="008A4D13" w:rsidP="003A4980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8A4D13">
        <w:rPr>
          <w:rFonts w:ascii="Times New Roman" w:hAnsi="Times New Roman"/>
          <w:b/>
          <w:sz w:val="28"/>
          <w:szCs w:val="28"/>
          <w:lang w:val="fr-FR"/>
        </w:rPr>
        <w:t>Functia</w:t>
      </w:r>
      <w:proofErr w:type="spellEnd"/>
      <w:r w:rsidRPr="008A4D13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8A4D13">
        <w:rPr>
          <w:rFonts w:ascii="Times New Roman" w:hAnsi="Times New Roman"/>
          <w:b/>
          <w:sz w:val="28"/>
          <w:szCs w:val="28"/>
          <w:lang w:val="fr-FR"/>
        </w:rPr>
        <w:t>publica</w:t>
      </w:r>
      <w:proofErr w:type="spellEnd"/>
      <w:r w:rsidRPr="008A4D13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8A4D13">
        <w:rPr>
          <w:rFonts w:ascii="Times New Roman" w:hAnsi="Times New Roman"/>
          <w:b/>
          <w:sz w:val="28"/>
          <w:szCs w:val="28"/>
          <w:lang w:val="fr-FR"/>
        </w:rPr>
        <w:t>pentru</w:t>
      </w:r>
      <w:proofErr w:type="spellEnd"/>
      <w:r w:rsidRPr="008A4D13">
        <w:rPr>
          <w:rFonts w:ascii="Times New Roman" w:hAnsi="Times New Roman"/>
          <w:b/>
          <w:sz w:val="28"/>
          <w:szCs w:val="28"/>
          <w:lang w:val="fr-FR"/>
        </w:rPr>
        <w:t xml:space="preserve"> care se </w:t>
      </w:r>
      <w:proofErr w:type="spellStart"/>
      <w:r w:rsidRPr="008A4D13">
        <w:rPr>
          <w:rFonts w:ascii="Times New Roman" w:hAnsi="Times New Roman"/>
          <w:b/>
          <w:sz w:val="28"/>
          <w:szCs w:val="28"/>
          <w:lang w:val="fr-FR"/>
        </w:rPr>
        <w:t>organizeaza</w:t>
      </w:r>
      <w:proofErr w:type="spellEnd"/>
      <w:r w:rsidRPr="008A4D13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8A4D13">
        <w:rPr>
          <w:rFonts w:ascii="Times New Roman" w:hAnsi="Times New Roman"/>
          <w:b/>
          <w:sz w:val="28"/>
          <w:szCs w:val="28"/>
          <w:lang w:val="fr-FR"/>
        </w:rPr>
        <w:t>concursul</w:t>
      </w:r>
      <w:proofErr w:type="spellEnd"/>
      <w:r w:rsidRPr="008A4D13">
        <w:rPr>
          <w:rFonts w:ascii="Times New Roman" w:hAnsi="Times New Roman"/>
          <w:b/>
          <w:sz w:val="28"/>
          <w:szCs w:val="28"/>
          <w:lang w:val="fr-FR"/>
        </w:rPr>
        <w:t xml:space="preserve"> de </w:t>
      </w:r>
      <w:proofErr w:type="spellStart"/>
      <w:r w:rsidRPr="008A4D13">
        <w:rPr>
          <w:rFonts w:ascii="Times New Roman" w:hAnsi="Times New Roman"/>
          <w:b/>
          <w:sz w:val="28"/>
          <w:szCs w:val="28"/>
          <w:lang w:val="fr-FR"/>
        </w:rPr>
        <w:t>recrutare</w:t>
      </w:r>
      <w:proofErr w:type="spellEnd"/>
      <w:r w:rsidR="00B85C1F">
        <w:rPr>
          <w:rFonts w:ascii="Times New Roman" w:hAnsi="Times New Roman"/>
          <w:b/>
          <w:sz w:val="28"/>
          <w:szCs w:val="28"/>
          <w:lang w:val="fr-FR"/>
        </w:rPr>
        <w:t> :</w:t>
      </w:r>
    </w:p>
    <w:p w:rsidR="008A4D13" w:rsidRDefault="008A4D13" w:rsidP="008A4D13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sz w:val="28"/>
          <w:szCs w:val="28"/>
          <w:lang w:val="fr-FR"/>
        </w:rPr>
        <w:t>Functia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A73C5">
        <w:rPr>
          <w:rFonts w:ascii="Times New Roman" w:hAnsi="Times New Roman"/>
          <w:sz w:val="28"/>
          <w:szCs w:val="28"/>
          <w:lang w:val="fr-FR"/>
        </w:rPr>
        <w:t>publica</w:t>
      </w:r>
      <w:proofErr w:type="spellEnd"/>
      <w:r w:rsidR="001A73C5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="001A73C5">
        <w:rPr>
          <w:rFonts w:ascii="Times New Roman" w:hAnsi="Times New Roman"/>
          <w:sz w:val="28"/>
          <w:szCs w:val="28"/>
          <w:lang w:val="fr-FR"/>
        </w:rPr>
        <w:t>conducere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vacanta</w:t>
      </w:r>
      <w:proofErr w:type="spellEnd"/>
      <w:r w:rsidR="001A73C5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- </w:t>
      </w:r>
      <w:proofErr w:type="spellStart"/>
      <w:r w:rsidR="001A73C5">
        <w:rPr>
          <w:rFonts w:ascii="Times New Roman" w:hAnsi="Times New Roman"/>
          <w:sz w:val="28"/>
          <w:szCs w:val="28"/>
          <w:lang w:val="fr-FR"/>
        </w:rPr>
        <w:t>arhitect</w:t>
      </w:r>
      <w:proofErr w:type="spellEnd"/>
      <w:r w:rsidR="001A73C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A73C5">
        <w:rPr>
          <w:rFonts w:ascii="Times New Roman" w:hAnsi="Times New Roman"/>
          <w:sz w:val="28"/>
          <w:szCs w:val="28"/>
          <w:lang w:val="fr-FR"/>
        </w:rPr>
        <w:t>sef</w:t>
      </w:r>
      <w:proofErr w:type="spellEnd"/>
      <w:r w:rsidR="001A73C5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>– Id post</w:t>
      </w:r>
      <w:r w:rsidR="006F4669">
        <w:rPr>
          <w:rFonts w:ascii="Times New Roman" w:hAnsi="Times New Roman"/>
          <w:sz w:val="28"/>
          <w:szCs w:val="28"/>
          <w:lang w:val="fr-FR"/>
        </w:rPr>
        <w:t> 232419</w:t>
      </w:r>
      <w:r w:rsidR="003A4980">
        <w:rPr>
          <w:rFonts w:ascii="Times New Roman" w:hAnsi="Times New Roman"/>
          <w:sz w:val="28"/>
          <w:szCs w:val="28"/>
          <w:lang w:val="fr-FR"/>
        </w:rPr>
        <w:t>-</w:t>
      </w:r>
      <w:r w:rsidR="00592DCC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A73C5">
        <w:rPr>
          <w:rFonts w:ascii="Times New Roman" w:hAnsi="Times New Roman"/>
          <w:sz w:val="28"/>
          <w:szCs w:val="28"/>
          <w:lang w:val="fr-FR"/>
        </w:rPr>
        <w:t>Serviciul</w:t>
      </w:r>
      <w:proofErr w:type="spellEnd"/>
      <w:r w:rsidR="001A73C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A73C5">
        <w:rPr>
          <w:rFonts w:ascii="Times New Roman" w:hAnsi="Times New Roman"/>
          <w:sz w:val="28"/>
          <w:szCs w:val="28"/>
          <w:lang w:val="fr-FR"/>
        </w:rPr>
        <w:t>urbanism</w:t>
      </w:r>
      <w:proofErr w:type="spellEnd"/>
      <w:r w:rsidR="001A73C5">
        <w:rPr>
          <w:rFonts w:ascii="Times New Roman" w:hAnsi="Times New Roman"/>
          <w:sz w:val="28"/>
          <w:szCs w:val="28"/>
          <w:lang w:val="fr-FR"/>
        </w:rPr>
        <w:t xml:space="preserve"> si </w:t>
      </w:r>
      <w:proofErr w:type="spellStart"/>
      <w:r w:rsidR="001A73C5">
        <w:rPr>
          <w:rFonts w:ascii="Times New Roman" w:hAnsi="Times New Roman"/>
          <w:sz w:val="28"/>
          <w:szCs w:val="28"/>
          <w:lang w:val="fr-FR"/>
        </w:rPr>
        <w:t>amenajarea</w:t>
      </w:r>
      <w:proofErr w:type="spellEnd"/>
      <w:r w:rsidR="001A73C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A73C5">
        <w:rPr>
          <w:rFonts w:ascii="Times New Roman" w:hAnsi="Times New Roman"/>
          <w:sz w:val="28"/>
          <w:szCs w:val="28"/>
          <w:lang w:val="fr-FR"/>
        </w:rPr>
        <w:t>teritoriului</w:t>
      </w:r>
      <w:proofErr w:type="spellEnd"/>
      <w:r w:rsidR="001A73C5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="001A73C5">
        <w:rPr>
          <w:rFonts w:ascii="Times New Roman" w:hAnsi="Times New Roman"/>
          <w:sz w:val="28"/>
          <w:szCs w:val="28"/>
          <w:lang w:val="fr-FR"/>
        </w:rPr>
        <w:t>agricol</w:t>
      </w:r>
      <w:proofErr w:type="spellEnd"/>
      <w:r w:rsidR="001A73C5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="001A73C5">
        <w:rPr>
          <w:rFonts w:ascii="Times New Roman" w:hAnsi="Times New Roman"/>
          <w:sz w:val="28"/>
          <w:szCs w:val="28"/>
          <w:lang w:val="fr-FR"/>
        </w:rPr>
        <w:t>cadastru</w:t>
      </w:r>
      <w:proofErr w:type="spellEnd"/>
      <w:r w:rsidR="001A73C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A73C5">
        <w:rPr>
          <w:rFonts w:ascii="Times New Roman" w:hAnsi="Times New Roman"/>
          <w:sz w:val="28"/>
          <w:szCs w:val="28"/>
          <w:lang w:val="fr-FR"/>
        </w:rPr>
        <w:t>secretariat</w:t>
      </w:r>
      <w:proofErr w:type="spellEnd"/>
      <w:r w:rsidR="001A73C5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="001A73C5">
        <w:rPr>
          <w:rFonts w:ascii="Times New Roman" w:hAnsi="Times New Roman"/>
          <w:sz w:val="28"/>
          <w:szCs w:val="28"/>
          <w:lang w:val="fr-FR"/>
        </w:rPr>
        <w:t>relatii</w:t>
      </w:r>
      <w:proofErr w:type="spellEnd"/>
      <w:r w:rsidR="001A73C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A73C5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 w:rsidR="001A73C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A73C5">
        <w:rPr>
          <w:rFonts w:ascii="Times New Roman" w:hAnsi="Times New Roman"/>
          <w:sz w:val="28"/>
          <w:szCs w:val="28"/>
          <w:lang w:val="fr-FR"/>
        </w:rPr>
        <w:t>publicul</w:t>
      </w:r>
      <w:proofErr w:type="spellEnd"/>
      <w:r w:rsidR="001A73C5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="001A73C5">
        <w:rPr>
          <w:rFonts w:ascii="Times New Roman" w:hAnsi="Times New Roman"/>
          <w:sz w:val="28"/>
          <w:szCs w:val="28"/>
          <w:lang w:val="fr-FR"/>
        </w:rPr>
        <w:t>administrativ</w:t>
      </w:r>
      <w:proofErr w:type="spellEnd"/>
      <w:r w:rsidR="001A73C5">
        <w:rPr>
          <w:rFonts w:ascii="Times New Roman" w:hAnsi="Times New Roman"/>
          <w:sz w:val="28"/>
          <w:szCs w:val="28"/>
          <w:lang w:val="fr-FR"/>
        </w:rPr>
        <w:t>.</w:t>
      </w:r>
    </w:p>
    <w:p w:rsidR="003A4980" w:rsidRDefault="003A4980" w:rsidP="003A4980">
      <w:pPr>
        <w:pStyle w:val="NoSpacing"/>
        <w:ind w:left="1080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3A4980" w:rsidRDefault="003A4980" w:rsidP="003A4980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b/>
          <w:sz w:val="28"/>
          <w:szCs w:val="28"/>
          <w:lang w:val="fr-FR"/>
        </w:rPr>
      </w:pPr>
      <w:proofErr w:type="spellStart"/>
      <w:r w:rsidRPr="003A4980">
        <w:rPr>
          <w:rFonts w:ascii="Times New Roman" w:hAnsi="Times New Roman"/>
          <w:b/>
          <w:sz w:val="28"/>
          <w:szCs w:val="28"/>
          <w:lang w:val="fr-FR"/>
        </w:rPr>
        <w:t>Probele</w:t>
      </w:r>
      <w:proofErr w:type="spellEnd"/>
      <w:r w:rsidRPr="003A4980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3A4980">
        <w:rPr>
          <w:rFonts w:ascii="Times New Roman" w:hAnsi="Times New Roman"/>
          <w:b/>
          <w:sz w:val="28"/>
          <w:szCs w:val="28"/>
          <w:lang w:val="fr-FR"/>
        </w:rPr>
        <w:t>stabilite</w:t>
      </w:r>
      <w:proofErr w:type="spellEnd"/>
      <w:r w:rsidRPr="003A4980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3A4980">
        <w:rPr>
          <w:rFonts w:ascii="Times New Roman" w:hAnsi="Times New Roman"/>
          <w:b/>
          <w:sz w:val="28"/>
          <w:szCs w:val="28"/>
          <w:lang w:val="fr-FR"/>
        </w:rPr>
        <w:t>pentru</w:t>
      </w:r>
      <w:proofErr w:type="spellEnd"/>
      <w:r w:rsidRPr="003A4980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3A4980">
        <w:rPr>
          <w:rFonts w:ascii="Times New Roman" w:hAnsi="Times New Roman"/>
          <w:b/>
          <w:sz w:val="28"/>
          <w:szCs w:val="28"/>
          <w:lang w:val="fr-FR"/>
        </w:rPr>
        <w:t>concurs</w:t>
      </w:r>
      <w:proofErr w:type="spellEnd"/>
      <w:r w:rsidRPr="003A4980">
        <w:rPr>
          <w:rFonts w:ascii="Times New Roman" w:hAnsi="Times New Roman"/>
          <w:b/>
          <w:sz w:val="28"/>
          <w:szCs w:val="28"/>
          <w:lang w:val="fr-FR"/>
        </w:rPr>
        <w:t> :</w:t>
      </w:r>
    </w:p>
    <w:p w:rsidR="003A4980" w:rsidRPr="003A4980" w:rsidRDefault="003A4980" w:rsidP="003A4980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b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Selectia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dosarelor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inscriere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- </w:t>
      </w:r>
      <w:r>
        <w:rPr>
          <w:rFonts w:ascii="Times New Roman" w:hAnsi="Times New Roman"/>
          <w:sz w:val="28"/>
          <w:szCs w:val="28"/>
          <w:lang w:val="fr-FR"/>
        </w:rPr>
        <w:t xml:space="preserve">in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cadrul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careia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comisia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concurs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are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obligatia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selecta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dosarele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concurs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baza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indeplinirii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conditiilor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participare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concurs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 ;</w:t>
      </w:r>
    </w:p>
    <w:p w:rsidR="003A4980" w:rsidRPr="003A4980" w:rsidRDefault="003A4980" w:rsidP="003A4980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Proba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scrisa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- </w:t>
      </w:r>
      <w:r w:rsidRPr="003A4980">
        <w:rPr>
          <w:rFonts w:ascii="Times New Roman" w:hAnsi="Times New Roman"/>
          <w:sz w:val="28"/>
          <w:szCs w:val="28"/>
          <w:lang w:val="fr-FR"/>
        </w:rPr>
        <w:t xml:space="preserve">care </w:t>
      </w:r>
      <w:proofErr w:type="spellStart"/>
      <w:r w:rsidRPr="003A4980">
        <w:rPr>
          <w:rFonts w:ascii="Times New Roman" w:hAnsi="Times New Roman"/>
          <w:sz w:val="28"/>
          <w:szCs w:val="28"/>
          <w:lang w:val="fr-FR"/>
        </w:rPr>
        <w:t>consta</w:t>
      </w:r>
      <w:proofErr w:type="spellEnd"/>
      <w:r w:rsidRPr="003A4980">
        <w:rPr>
          <w:rFonts w:ascii="Times New Roman" w:hAnsi="Times New Roman"/>
          <w:sz w:val="28"/>
          <w:szCs w:val="28"/>
          <w:lang w:val="fr-FR"/>
        </w:rPr>
        <w:t xml:space="preserve"> in </w:t>
      </w:r>
      <w:proofErr w:type="spellStart"/>
      <w:r w:rsidRPr="003A4980">
        <w:rPr>
          <w:rFonts w:ascii="Times New Roman" w:hAnsi="Times New Roman"/>
          <w:sz w:val="28"/>
          <w:szCs w:val="28"/>
          <w:lang w:val="fr-FR"/>
        </w:rPr>
        <w:t>redactarea</w:t>
      </w:r>
      <w:proofErr w:type="spellEnd"/>
      <w:r w:rsidRPr="003A498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A4980">
        <w:rPr>
          <w:rFonts w:ascii="Times New Roman" w:hAnsi="Times New Roman"/>
          <w:sz w:val="28"/>
          <w:szCs w:val="28"/>
          <w:lang w:val="fr-FR"/>
        </w:rPr>
        <w:t>unei</w:t>
      </w:r>
      <w:proofErr w:type="spellEnd"/>
      <w:r w:rsidRPr="003A498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A4980">
        <w:rPr>
          <w:rFonts w:ascii="Times New Roman" w:hAnsi="Times New Roman"/>
          <w:sz w:val="28"/>
          <w:szCs w:val="28"/>
          <w:lang w:val="fr-FR"/>
        </w:rPr>
        <w:t>lucrari</w:t>
      </w:r>
      <w:proofErr w:type="spellEnd"/>
      <w:r w:rsidR="00AC66B3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3A4980">
        <w:rPr>
          <w:rFonts w:ascii="Times New Roman" w:hAnsi="Times New Roman"/>
          <w:sz w:val="28"/>
          <w:szCs w:val="28"/>
          <w:lang w:val="fr-FR"/>
        </w:rPr>
        <w:t>si/</w:t>
      </w:r>
      <w:proofErr w:type="spellStart"/>
      <w:r w:rsidRPr="003A4980">
        <w:rPr>
          <w:rFonts w:ascii="Times New Roman" w:hAnsi="Times New Roman"/>
          <w:sz w:val="28"/>
          <w:szCs w:val="28"/>
          <w:lang w:val="fr-FR"/>
        </w:rPr>
        <w:t>sau</w:t>
      </w:r>
      <w:proofErr w:type="spellEnd"/>
      <w:r w:rsidRPr="003A4980">
        <w:rPr>
          <w:rFonts w:ascii="Times New Roman" w:hAnsi="Times New Roman"/>
          <w:sz w:val="28"/>
          <w:szCs w:val="28"/>
          <w:lang w:val="fr-FR"/>
        </w:rPr>
        <w:t xml:space="preserve"> in </w:t>
      </w:r>
      <w:proofErr w:type="spellStart"/>
      <w:r w:rsidRPr="003A4980">
        <w:rPr>
          <w:rFonts w:ascii="Times New Roman" w:hAnsi="Times New Roman"/>
          <w:sz w:val="28"/>
          <w:szCs w:val="28"/>
          <w:lang w:val="fr-FR"/>
        </w:rPr>
        <w:t>rezolvarea</w:t>
      </w:r>
      <w:proofErr w:type="spellEnd"/>
      <w:r w:rsidRPr="003A498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A4980">
        <w:rPr>
          <w:rFonts w:ascii="Times New Roman" w:hAnsi="Times New Roman"/>
          <w:sz w:val="28"/>
          <w:szCs w:val="28"/>
          <w:lang w:val="fr-FR"/>
        </w:rPr>
        <w:t>unor</w:t>
      </w:r>
      <w:proofErr w:type="spellEnd"/>
      <w:r w:rsidRPr="003A4980">
        <w:rPr>
          <w:rFonts w:ascii="Times New Roman" w:hAnsi="Times New Roman"/>
          <w:sz w:val="28"/>
          <w:szCs w:val="28"/>
          <w:lang w:val="fr-FR"/>
        </w:rPr>
        <w:t xml:space="preserve"> teste-</w:t>
      </w:r>
      <w:proofErr w:type="spellStart"/>
      <w:r w:rsidRPr="003A4980">
        <w:rPr>
          <w:rFonts w:ascii="Times New Roman" w:hAnsi="Times New Roman"/>
          <w:sz w:val="28"/>
          <w:szCs w:val="28"/>
          <w:lang w:val="fr-FR"/>
        </w:rPr>
        <w:t>grila</w:t>
      </w:r>
      <w:proofErr w:type="spellEnd"/>
      <w:r w:rsidRPr="003A4980">
        <w:rPr>
          <w:rFonts w:ascii="Times New Roman" w:hAnsi="Times New Roman"/>
          <w:sz w:val="28"/>
          <w:szCs w:val="28"/>
          <w:lang w:val="fr-FR"/>
        </w:rPr>
        <w:t> ;</w:t>
      </w:r>
    </w:p>
    <w:p w:rsidR="003A4980" w:rsidRPr="003A4980" w:rsidRDefault="003A4980" w:rsidP="003A4980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b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Interviul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– </w:t>
      </w:r>
      <w:r>
        <w:rPr>
          <w:rFonts w:ascii="Times New Roman" w:hAnsi="Times New Roman"/>
          <w:sz w:val="28"/>
          <w:szCs w:val="28"/>
          <w:lang w:val="fr-FR"/>
        </w:rPr>
        <w:t xml:space="preserve">in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cadrul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careia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se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testeaza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abilitatile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aptitudinile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si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motivatia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candidatilor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.</w:t>
      </w:r>
    </w:p>
    <w:p w:rsidR="003A4980" w:rsidRPr="003A4980" w:rsidRDefault="003A4980" w:rsidP="003A4980">
      <w:pPr>
        <w:pStyle w:val="NoSpacing"/>
        <w:ind w:left="1080"/>
        <w:jc w:val="both"/>
        <w:rPr>
          <w:rFonts w:ascii="Times New Roman" w:hAnsi="Times New Roman"/>
          <w:b/>
          <w:sz w:val="28"/>
          <w:szCs w:val="28"/>
          <w:lang w:val="fr-FR"/>
        </w:rPr>
      </w:pPr>
    </w:p>
    <w:p w:rsidR="008A4D13" w:rsidRDefault="008A4D13" w:rsidP="003A4980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b/>
          <w:sz w:val="28"/>
          <w:szCs w:val="28"/>
          <w:lang w:val="fr-FR"/>
        </w:rPr>
      </w:pPr>
      <w:proofErr w:type="spellStart"/>
      <w:r w:rsidRPr="008A4D13">
        <w:rPr>
          <w:rFonts w:ascii="Times New Roman" w:hAnsi="Times New Roman"/>
          <w:b/>
          <w:sz w:val="28"/>
          <w:szCs w:val="28"/>
          <w:lang w:val="fr-FR"/>
        </w:rPr>
        <w:t>Desfasurarea</w:t>
      </w:r>
      <w:proofErr w:type="spellEnd"/>
      <w:r w:rsidRPr="008A4D13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8A4D13">
        <w:rPr>
          <w:rFonts w:ascii="Times New Roman" w:hAnsi="Times New Roman"/>
          <w:b/>
          <w:sz w:val="28"/>
          <w:szCs w:val="28"/>
          <w:lang w:val="fr-FR"/>
        </w:rPr>
        <w:t>concursului</w:t>
      </w:r>
      <w:proofErr w:type="spellEnd"/>
      <w:r w:rsidR="00B85C1F">
        <w:rPr>
          <w:rFonts w:ascii="Times New Roman" w:hAnsi="Times New Roman"/>
          <w:b/>
          <w:sz w:val="28"/>
          <w:szCs w:val="28"/>
          <w:lang w:val="fr-FR"/>
        </w:rPr>
        <w:t> :</w:t>
      </w:r>
    </w:p>
    <w:p w:rsidR="008A4D13" w:rsidRDefault="00A27A18" w:rsidP="00A27A18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A27A18">
        <w:rPr>
          <w:rFonts w:ascii="Times New Roman" w:hAnsi="Times New Roman"/>
          <w:sz w:val="28"/>
          <w:szCs w:val="28"/>
          <w:lang w:val="fr-FR"/>
        </w:rPr>
        <w:t>Dosarele</w:t>
      </w:r>
      <w:proofErr w:type="spellEnd"/>
      <w:r w:rsidRPr="00A27A18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de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concurs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se pot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depune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termen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20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zile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la data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publicarii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site-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ul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Primariei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Orasului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Novaci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si site-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ul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ANFP Bucuresti, la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sediul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Primariei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Orasului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No</w:t>
      </w:r>
      <w:r w:rsidR="006E240A">
        <w:rPr>
          <w:rFonts w:ascii="Times New Roman" w:hAnsi="Times New Roman"/>
          <w:sz w:val="28"/>
          <w:szCs w:val="28"/>
          <w:lang w:val="fr-FR"/>
        </w:rPr>
        <w:t>vaci</w:t>
      </w:r>
      <w:proofErr w:type="spellEnd"/>
      <w:r w:rsidR="006E240A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="006E240A">
        <w:rPr>
          <w:rFonts w:ascii="Times New Roman" w:hAnsi="Times New Roman"/>
          <w:sz w:val="28"/>
          <w:szCs w:val="28"/>
          <w:lang w:val="fr-FR"/>
        </w:rPr>
        <w:t>respectiv</w:t>
      </w:r>
      <w:proofErr w:type="spellEnd"/>
      <w:r w:rsidR="006E240A">
        <w:rPr>
          <w:rFonts w:ascii="Times New Roman" w:hAnsi="Times New Roman"/>
          <w:sz w:val="28"/>
          <w:szCs w:val="28"/>
          <w:lang w:val="fr-FR"/>
        </w:rPr>
        <w:t xml:space="preserve"> in </w:t>
      </w:r>
      <w:proofErr w:type="spellStart"/>
      <w:r w:rsidR="006E240A">
        <w:rPr>
          <w:rFonts w:ascii="Times New Roman" w:hAnsi="Times New Roman"/>
          <w:sz w:val="28"/>
          <w:szCs w:val="28"/>
          <w:lang w:val="fr-FR"/>
        </w:rPr>
        <w:t>perioada</w:t>
      </w:r>
      <w:proofErr w:type="spellEnd"/>
      <w:r w:rsidR="006E240A">
        <w:rPr>
          <w:rFonts w:ascii="Times New Roman" w:hAnsi="Times New Roman"/>
          <w:sz w:val="28"/>
          <w:szCs w:val="28"/>
          <w:lang w:val="fr-FR"/>
        </w:rPr>
        <w:t> 02</w:t>
      </w:r>
      <w:r w:rsidR="00886F63">
        <w:rPr>
          <w:rFonts w:ascii="Times New Roman" w:hAnsi="Times New Roman"/>
          <w:sz w:val="28"/>
          <w:szCs w:val="28"/>
          <w:lang w:val="fr-FR"/>
        </w:rPr>
        <w:t>.</w:t>
      </w:r>
      <w:r w:rsidR="006E240A">
        <w:rPr>
          <w:rFonts w:ascii="Times New Roman" w:hAnsi="Times New Roman"/>
          <w:sz w:val="28"/>
          <w:szCs w:val="28"/>
          <w:lang w:val="fr-FR"/>
        </w:rPr>
        <w:t>1</w:t>
      </w:r>
      <w:r w:rsidR="00886F63">
        <w:rPr>
          <w:rFonts w:ascii="Times New Roman" w:hAnsi="Times New Roman"/>
          <w:sz w:val="28"/>
          <w:szCs w:val="28"/>
          <w:lang w:val="fr-FR"/>
        </w:rPr>
        <w:t>0</w:t>
      </w:r>
      <w:r w:rsidR="006E240A">
        <w:rPr>
          <w:rFonts w:ascii="Times New Roman" w:hAnsi="Times New Roman"/>
          <w:sz w:val="28"/>
          <w:szCs w:val="28"/>
          <w:lang w:val="fr-FR"/>
        </w:rPr>
        <w:t>.2023-</w:t>
      </w:r>
      <w:proofErr w:type="gramStart"/>
      <w:r w:rsidR="006E240A">
        <w:rPr>
          <w:rFonts w:ascii="Times New Roman" w:hAnsi="Times New Roman"/>
          <w:sz w:val="28"/>
          <w:szCs w:val="28"/>
          <w:lang w:val="fr-FR"/>
        </w:rPr>
        <w:t>23</w:t>
      </w:r>
      <w:r w:rsidR="00886F63">
        <w:rPr>
          <w:rFonts w:ascii="Times New Roman" w:hAnsi="Times New Roman"/>
          <w:sz w:val="28"/>
          <w:szCs w:val="28"/>
          <w:lang w:val="fr-FR"/>
        </w:rPr>
        <w:t>.10.2023</w:t>
      </w:r>
      <w:r w:rsidR="006647F3">
        <w:rPr>
          <w:rFonts w:ascii="Times New Roman" w:hAnsi="Times New Roman"/>
          <w:sz w:val="28"/>
          <w:szCs w:val="28"/>
          <w:lang w:val="fr-FR"/>
        </w:rPr>
        <w:t>(</w:t>
      </w:r>
      <w:proofErr w:type="spellStart"/>
      <w:proofErr w:type="gramEnd"/>
      <w:r w:rsidR="006647F3">
        <w:rPr>
          <w:rFonts w:ascii="Times New Roman" w:hAnsi="Times New Roman"/>
          <w:sz w:val="28"/>
          <w:szCs w:val="28"/>
          <w:lang w:val="fr-FR"/>
        </w:rPr>
        <w:t>inclusiv</w:t>
      </w:r>
      <w:proofErr w:type="spellEnd"/>
      <w:r w:rsidR="006647F3">
        <w:rPr>
          <w:rFonts w:ascii="Times New Roman" w:hAnsi="Times New Roman"/>
          <w:sz w:val="28"/>
          <w:szCs w:val="28"/>
          <w:lang w:val="fr-FR"/>
        </w:rPr>
        <w:t>)</w:t>
      </w:r>
      <w:r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ora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15,30 ;</w:t>
      </w:r>
    </w:p>
    <w:p w:rsidR="00A27A18" w:rsidRDefault="00A27A18" w:rsidP="00A27A18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sz w:val="28"/>
          <w:szCs w:val="28"/>
          <w:lang w:val="fr-FR"/>
        </w:rPr>
        <w:t>Selectia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dosarelor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– in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termen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maximum 5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zile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lucratoare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la data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expirarii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9F02DF">
        <w:rPr>
          <w:rFonts w:ascii="Times New Roman" w:hAnsi="Times New Roman"/>
          <w:sz w:val="28"/>
          <w:szCs w:val="28"/>
          <w:lang w:val="fr-FR"/>
        </w:rPr>
        <w:t>termenului</w:t>
      </w:r>
      <w:proofErr w:type="spellEnd"/>
      <w:r w:rsidR="009F02DF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="009F02DF">
        <w:rPr>
          <w:rFonts w:ascii="Times New Roman" w:hAnsi="Times New Roman"/>
          <w:sz w:val="28"/>
          <w:szCs w:val="28"/>
          <w:lang w:val="fr-FR"/>
        </w:rPr>
        <w:t>depunere</w:t>
      </w:r>
      <w:proofErr w:type="spellEnd"/>
      <w:r w:rsidR="009F02DF">
        <w:rPr>
          <w:rFonts w:ascii="Times New Roman" w:hAnsi="Times New Roman"/>
          <w:sz w:val="28"/>
          <w:szCs w:val="28"/>
          <w:lang w:val="fr-FR"/>
        </w:rPr>
        <w:t xml:space="preserve"> a </w:t>
      </w:r>
      <w:proofErr w:type="spellStart"/>
      <w:r w:rsidR="009F02DF">
        <w:rPr>
          <w:rFonts w:ascii="Times New Roman" w:hAnsi="Times New Roman"/>
          <w:sz w:val="28"/>
          <w:szCs w:val="28"/>
          <w:lang w:val="fr-FR"/>
        </w:rPr>
        <w:t>dosarelor</w:t>
      </w:r>
      <w:proofErr w:type="spellEnd"/>
      <w:r w:rsidR="009F02DF">
        <w:rPr>
          <w:rFonts w:ascii="Times New Roman" w:hAnsi="Times New Roman"/>
          <w:sz w:val="28"/>
          <w:szCs w:val="28"/>
          <w:lang w:val="fr-FR"/>
        </w:rPr>
        <w:t> ;</w:t>
      </w:r>
    </w:p>
    <w:p w:rsidR="009F02DF" w:rsidRDefault="009F02DF" w:rsidP="009F02DF">
      <w:pPr>
        <w:pStyle w:val="NoSpacing"/>
        <w:ind w:left="1080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sz w:val="28"/>
          <w:szCs w:val="28"/>
          <w:lang w:val="fr-FR"/>
        </w:rPr>
        <w:t>Perioada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depunere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contestatie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selectie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 : in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termen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cel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mult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24 ore de la data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afisarii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rezultatului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selectiei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dosarelor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 ;</w:t>
      </w:r>
    </w:p>
    <w:p w:rsidR="009F02DF" w:rsidRDefault="009F02DF" w:rsidP="009F02DF">
      <w:pPr>
        <w:pStyle w:val="NoSpacing"/>
        <w:ind w:left="1080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sz w:val="28"/>
          <w:szCs w:val="28"/>
          <w:lang w:val="fr-FR"/>
        </w:rPr>
        <w:lastRenderedPageBreak/>
        <w:t>Perioada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solutionare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contestatii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selectie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 : in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termen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maximum 24 ore de la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expirarea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termenului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depunere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contestatiilor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.</w:t>
      </w:r>
    </w:p>
    <w:p w:rsidR="009F02DF" w:rsidRPr="006647F3" w:rsidRDefault="009F02DF" w:rsidP="009F02DF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b/>
          <w:sz w:val="28"/>
          <w:szCs w:val="28"/>
          <w:lang w:val="fr-FR"/>
        </w:rPr>
      </w:pPr>
      <w:proofErr w:type="spellStart"/>
      <w:r w:rsidRPr="006647F3">
        <w:rPr>
          <w:rFonts w:ascii="Times New Roman" w:hAnsi="Times New Roman"/>
          <w:b/>
          <w:sz w:val="28"/>
          <w:szCs w:val="28"/>
          <w:lang w:val="fr-FR"/>
        </w:rPr>
        <w:t>Proba</w:t>
      </w:r>
      <w:proofErr w:type="spellEnd"/>
      <w:r w:rsidRPr="006647F3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6647F3">
        <w:rPr>
          <w:rFonts w:ascii="Times New Roman" w:hAnsi="Times New Roman"/>
          <w:b/>
          <w:sz w:val="28"/>
          <w:szCs w:val="28"/>
          <w:lang w:val="fr-FR"/>
        </w:rPr>
        <w:t>scrisa</w:t>
      </w:r>
      <w:proofErr w:type="spellEnd"/>
      <w:r w:rsidR="00886F63">
        <w:rPr>
          <w:rFonts w:ascii="Times New Roman" w:hAnsi="Times New Roman"/>
          <w:b/>
          <w:sz w:val="28"/>
          <w:szCs w:val="28"/>
          <w:lang w:val="fr-FR"/>
        </w:rPr>
        <w:t xml:space="preserve"> se va </w:t>
      </w:r>
      <w:proofErr w:type="spellStart"/>
      <w:r w:rsidR="00886F63">
        <w:rPr>
          <w:rFonts w:ascii="Times New Roman" w:hAnsi="Times New Roman"/>
          <w:b/>
          <w:sz w:val="28"/>
          <w:szCs w:val="28"/>
          <w:lang w:val="fr-FR"/>
        </w:rPr>
        <w:t>desfasura</w:t>
      </w:r>
      <w:proofErr w:type="spellEnd"/>
      <w:r w:rsidR="00886F63">
        <w:rPr>
          <w:rFonts w:ascii="Times New Roman" w:hAnsi="Times New Roman"/>
          <w:b/>
          <w:sz w:val="28"/>
          <w:szCs w:val="28"/>
          <w:lang w:val="fr-FR"/>
        </w:rPr>
        <w:t xml:space="preserve"> in data de </w:t>
      </w:r>
      <w:r w:rsidR="006E240A">
        <w:rPr>
          <w:rFonts w:ascii="Times New Roman" w:hAnsi="Times New Roman"/>
          <w:b/>
          <w:sz w:val="28"/>
          <w:szCs w:val="28"/>
          <w:lang w:val="fr-FR"/>
        </w:rPr>
        <w:t>06.11</w:t>
      </w:r>
      <w:r w:rsidR="00886F63">
        <w:rPr>
          <w:rFonts w:ascii="Times New Roman" w:hAnsi="Times New Roman"/>
          <w:b/>
          <w:sz w:val="28"/>
          <w:szCs w:val="28"/>
          <w:lang w:val="fr-FR"/>
        </w:rPr>
        <w:t>.2023</w:t>
      </w:r>
      <w:r w:rsidRPr="006647F3">
        <w:rPr>
          <w:rFonts w:ascii="Times New Roman" w:hAnsi="Times New Roman"/>
          <w:b/>
          <w:sz w:val="28"/>
          <w:szCs w:val="28"/>
          <w:lang w:val="fr-FR"/>
        </w:rPr>
        <w:t xml:space="preserve">, </w:t>
      </w:r>
      <w:proofErr w:type="spellStart"/>
      <w:r w:rsidRPr="006647F3">
        <w:rPr>
          <w:rFonts w:ascii="Times New Roman" w:hAnsi="Times New Roman"/>
          <w:b/>
          <w:sz w:val="28"/>
          <w:szCs w:val="28"/>
          <w:lang w:val="fr-FR"/>
        </w:rPr>
        <w:t>o</w:t>
      </w:r>
      <w:r w:rsidR="00472D8C">
        <w:rPr>
          <w:rFonts w:ascii="Times New Roman" w:hAnsi="Times New Roman"/>
          <w:b/>
          <w:sz w:val="28"/>
          <w:szCs w:val="28"/>
          <w:lang w:val="fr-FR"/>
        </w:rPr>
        <w:t>ra</w:t>
      </w:r>
      <w:proofErr w:type="spellEnd"/>
      <w:r w:rsidR="00472D8C">
        <w:rPr>
          <w:rFonts w:ascii="Times New Roman" w:hAnsi="Times New Roman"/>
          <w:b/>
          <w:sz w:val="28"/>
          <w:szCs w:val="28"/>
          <w:lang w:val="fr-FR"/>
        </w:rPr>
        <w:t xml:space="preserve"> 10,00 la </w:t>
      </w:r>
      <w:proofErr w:type="spellStart"/>
      <w:r w:rsidR="00472D8C">
        <w:rPr>
          <w:rFonts w:ascii="Times New Roman" w:hAnsi="Times New Roman"/>
          <w:b/>
          <w:sz w:val="28"/>
          <w:szCs w:val="28"/>
          <w:lang w:val="fr-FR"/>
        </w:rPr>
        <w:t>sediul</w:t>
      </w:r>
      <w:proofErr w:type="spellEnd"/>
      <w:r w:rsidR="00472D8C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472D8C">
        <w:rPr>
          <w:rFonts w:ascii="Times New Roman" w:hAnsi="Times New Roman"/>
          <w:b/>
          <w:sz w:val="28"/>
          <w:szCs w:val="28"/>
          <w:lang w:val="fr-FR"/>
        </w:rPr>
        <w:t>Primariei</w:t>
      </w:r>
      <w:proofErr w:type="spellEnd"/>
      <w:r w:rsidR="00472D8C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472D8C">
        <w:rPr>
          <w:rFonts w:ascii="Times New Roman" w:hAnsi="Times New Roman"/>
          <w:b/>
          <w:sz w:val="28"/>
          <w:szCs w:val="28"/>
          <w:lang w:val="fr-FR"/>
        </w:rPr>
        <w:t>Orasului</w:t>
      </w:r>
      <w:proofErr w:type="spellEnd"/>
      <w:r w:rsidR="00472D8C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472D8C">
        <w:rPr>
          <w:rFonts w:ascii="Times New Roman" w:hAnsi="Times New Roman"/>
          <w:b/>
          <w:sz w:val="28"/>
          <w:szCs w:val="28"/>
          <w:lang w:val="fr-FR"/>
        </w:rPr>
        <w:t>Novaci</w:t>
      </w:r>
      <w:proofErr w:type="spellEnd"/>
      <w:r w:rsidR="00472D8C">
        <w:rPr>
          <w:rFonts w:ascii="Times New Roman" w:hAnsi="Times New Roman"/>
          <w:b/>
          <w:sz w:val="28"/>
          <w:szCs w:val="28"/>
          <w:lang w:val="fr-FR"/>
        </w:rPr>
        <w:t xml:space="preserve">- </w:t>
      </w:r>
      <w:proofErr w:type="spellStart"/>
      <w:r w:rsidR="00472D8C">
        <w:rPr>
          <w:rFonts w:ascii="Times New Roman" w:hAnsi="Times New Roman"/>
          <w:b/>
          <w:sz w:val="28"/>
          <w:szCs w:val="28"/>
          <w:lang w:val="fr-FR"/>
        </w:rPr>
        <w:t>Centrul</w:t>
      </w:r>
      <w:proofErr w:type="spellEnd"/>
      <w:r w:rsidR="00472D8C">
        <w:rPr>
          <w:rFonts w:ascii="Times New Roman" w:hAnsi="Times New Roman"/>
          <w:b/>
          <w:sz w:val="28"/>
          <w:szCs w:val="28"/>
          <w:lang w:val="fr-FR"/>
        </w:rPr>
        <w:t xml:space="preserve"> national de </w:t>
      </w:r>
      <w:proofErr w:type="spellStart"/>
      <w:r w:rsidR="00472D8C">
        <w:rPr>
          <w:rFonts w:ascii="Times New Roman" w:hAnsi="Times New Roman"/>
          <w:b/>
          <w:sz w:val="28"/>
          <w:szCs w:val="28"/>
          <w:lang w:val="fr-FR"/>
        </w:rPr>
        <w:t>informare</w:t>
      </w:r>
      <w:proofErr w:type="spellEnd"/>
      <w:r w:rsidR="00472D8C">
        <w:rPr>
          <w:rFonts w:ascii="Times New Roman" w:hAnsi="Times New Roman"/>
          <w:b/>
          <w:sz w:val="28"/>
          <w:szCs w:val="28"/>
          <w:lang w:val="fr-FR"/>
        </w:rPr>
        <w:t xml:space="preserve"> si </w:t>
      </w:r>
      <w:proofErr w:type="spellStart"/>
      <w:r w:rsidR="00472D8C">
        <w:rPr>
          <w:rFonts w:ascii="Times New Roman" w:hAnsi="Times New Roman"/>
          <w:b/>
          <w:sz w:val="28"/>
          <w:szCs w:val="28"/>
          <w:lang w:val="fr-FR"/>
        </w:rPr>
        <w:t>promovare</w:t>
      </w:r>
      <w:proofErr w:type="spellEnd"/>
      <w:r w:rsidR="00472D8C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472D8C">
        <w:rPr>
          <w:rFonts w:ascii="Times New Roman" w:hAnsi="Times New Roman"/>
          <w:b/>
          <w:sz w:val="28"/>
          <w:szCs w:val="28"/>
          <w:lang w:val="fr-FR"/>
        </w:rPr>
        <w:t>turistica</w:t>
      </w:r>
      <w:proofErr w:type="spellEnd"/>
      <w:r w:rsidRPr="006647F3">
        <w:rPr>
          <w:rFonts w:ascii="Times New Roman" w:hAnsi="Times New Roman"/>
          <w:b/>
          <w:sz w:val="28"/>
          <w:szCs w:val="28"/>
          <w:lang w:val="fr-FR"/>
        </w:rPr>
        <w:t>.</w:t>
      </w:r>
    </w:p>
    <w:p w:rsidR="008A4D13" w:rsidRDefault="00A329C2" w:rsidP="00A329C2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A329C2">
        <w:rPr>
          <w:rFonts w:ascii="Times New Roman" w:hAnsi="Times New Roman"/>
          <w:b/>
          <w:sz w:val="28"/>
          <w:szCs w:val="28"/>
          <w:lang w:val="fr-FR"/>
        </w:rPr>
        <w:t>Interviul</w:t>
      </w:r>
      <w:proofErr w:type="spellEnd"/>
      <w:r w:rsidRPr="00A329C2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A329C2">
        <w:rPr>
          <w:rFonts w:ascii="Times New Roman" w:hAnsi="Times New Roman"/>
          <w:sz w:val="28"/>
          <w:szCs w:val="28"/>
          <w:lang w:val="fr-FR"/>
        </w:rPr>
        <w:t xml:space="preserve">se </w:t>
      </w:r>
      <w:proofErr w:type="spellStart"/>
      <w:r w:rsidRPr="00A329C2">
        <w:rPr>
          <w:rFonts w:ascii="Times New Roman" w:hAnsi="Times New Roman"/>
          <w:sz w:val="28"/>
          <w:szCs w:val="28"/>
          <w:lang w:val="fr-FR"/>
        </w:rPr>
        <w:t>sustine</w:t>
      </w:r>
      <w:proofErr w:type="spellEnd"/>
      <w:r w:rsidRPr="00A329C2">
        <w:rPr>
          <w:rFonts w:ascii="Times New Roman" w:hAnsi="Times New Roman"/>
          <w:sz w:val="28"/>
          <w:szCs w:val="28"/>
          <w:lang w:val="fr-FR"/>
        </w:rPr>
        <w:t xml:space="preserve">, de </w:t>
      </w:r>
      <w:proofErr w:type="spellStart"/>
      <w:r w:rsidRPr="00A329C2">
        <w:rPr>
          <w:rFonts w:ascii="Times New Roman" w:hAnsi="Times New Roman"/>
          <w:sz w:val="28"/>
          <w:szCs w:val="28"/>
          <w:lang w:val="fr-FR"/>
        </w:rPr>
        <w:t>regula</w:t>
      </w:r>
      <w:proofErr w:type="spellEnd"/>
      <w:r w:rsidRPr="00A329C2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A329C2">
        <w:rPr>
          <w:rFonts w:ascii="Times New Roman" w:hAnsi="Times New Roman"/>
          <w:sz w:val="28"/>
          <w:szCs w:val="28"/>
          <w:lang w:val="fr-FR"/>
        </w:rPr>
        <w:t>intr</w:t>
      </w:r>
      <w:proofErr w:type="spellEnd"/>
      <w:r w:rsidRPr="00A329C2">
        <w:rPr>
          <w:rFonts w:ascii="Times New Roman" w:hAnsi="Times New Roman"/>
          <w:sz w:val="28"/>
          <w:szCs w:val="28"/>
          <w:lang w:val="fr-FR"/>
        </w:rPr>
        <w:t xml:space="preserve">-un </w:t>
      </w:r>
      <w:proofErr w:type="spellStart"/>
      <w:r w:rsidRPr="00A329C2">
        <w:rPr>
          <w:rFonts w:ascii="Times New Roman" w:hAnsi="Times New Roman"/>
          <w:sz w:val="28"/>
          <w:szCs w:val="28"/>
          <w:lang w:val="fr-FR"/>
        </w:rPr>
        <w:t>termen</w:t>
      </w:r>
      <w:proofErr w:type="spellEnd"/>
      <w:r w:rsidRPr="00A329C2">
        <w:rPr>
          <w:rFonts w:ascii="Times New Roman" w:hAnsi="Times New Roman"/>
          <w:sz w:val="28"/>
          <w:szCs w:val="28"/>
          <w:lang w:val="fr-FR"/>
        </w:rPr>
        <w:t xml:space="preserve"> de maximum 5 </w:t>
      </w:r>
      <w:proofErr w:type="spellStart"/>
      <w:r w:rsidRPr="00A329C2">
        <w:rPr>
          <w:rFonts w:ascii="Times New Roman" w:hAnsi="Times New Roman"/>
          <w:sz w:val="28"/>
          <w:szCs w:val="28"/>
          <w:lang w:val="fr-FR"/>
        </w:rPr>
        <w:t>zile</w:t>
      </w:r>
      <w:proofErr w:type="spellEnd"/>
      <w:r w:rsidRPr="00A329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29C2">
        <w:rPr>
          <w:rFonts w:ascii="Times New Roman" w:hAnsi="Times New Roman"/>
          <w:sz w:val="28"/>
          <w:szCs w:val="28"/>
          <w:lang w:val="fr-FR"/>
        </w:rPr>
        <w:t>lucratoare</w:t>
      </w:r>
      <w:proofErr w:type="spellEnd"/>
      <w:r w:rsidRPr="00A329C2">
        <w:rPr>
          <w:rFonts w:ascii="Times New Roman" w:hAnsi="Times New Roman"/>
          <w:sz w:val="28"/>
          <w:szCs w:val="28"/>
          <w:lang w:val="fr-FR"/>
        </w:rPr>
        <w:t xml:space="preserve"> de la data </w:t>
      </w:r>
      <w:proofErr w:type="spellStart"/>
      <w:r w:rsidRPr="00A329C2">
        <w:rPr>
          <w:rFonts w:ascii="Times New Roman" w:hAnsi="Times New Roman"/>
          <w:sz w:val="28"/>
          <w:szCs w:val="28"/>
          <w:lang w:val="fr-FR"/>
        </w:rPr>
        <w:t>sustinerii</w:t>
      </w:r>
      <w:proofErr w:type="spellEnd"/>
      <w:r w:rsidRPr="00A329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29C2">
        <w:rPr>
          <w:rFonts w:ascii="Times New Roman" w:hAnsi="Times New Roman"/>
          <w:sz w:val="28"/>
          <w:szCs w:val="28"/>
          <w:lang w:val="fr-FR"/>
        </w:rPr>
        <w:t>probei</w:t>
      </w:r>
      <w:proofErr w:type="spellEnd"/>
      <w:r w:rsidRPr="00A329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29C2">
        <w:rPr>
          <w:rFonts w:ascii="Times New Roman" w:hAnsi="Times New Roman"/>
          <w:sz w:val="28"/>
          <w:szCs w:val="28"/>
          <w:lang w:val="fr-FR"/>
        </w:rPr>
        <w:t>scrise</w:t>
      </w:r>
      <w:proofErr w:type="spellEnd"/>
      <w:r w:rsidRPr="00A329C2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A329C2"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 w:rsidRPr="00A329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29C2">
        <w:rPr>
          <w:rFonts w:ascii="Times New Roman" w:hAnsi="Times New Roman"/>
          <w:sz w:val="28"/>
          <w:szCs w:val="28"/>
          <w:lang w:val="fr-FR"/>
        </w:rPr>
        <w:t>candidatii</w:t>
      </w:r>
      <w:proofErr w:type="spellEnd"/>
      <w:r w:rsidRPr="00A329C2">
        <w:rPr>
          <w:rFonts w:ascii="Times New Roman" w:hAnsi="Times New Roman"/>
          <w:sz w:val="28"/>
          <w:szCs w:val="28"/>
          <w:lang w:val="fr-FR"/>
        </w:rPr>
        <w:t xml:space="preserve"> care au </w:t>
      </w:r>
      <w:proofErr w:type="spellStart"/>
      <w:r w:rsidRPr="00A329C2">
        <w:rPr>
          <w:rFonts w:ascii="Times New Roman" w:hAnsi="Times New Roman"/>
          <w:sz w:val="28"/>
          <w:szCs w:val="28"/>
          <w:lang w:val="fr-FR"/>
        </w:rPr>
        <w:t>obtinut</w:t>
      </w:r>
      <w:proofErr w:type="spellEnd"/>
      <w:r w:rsidRPr="00A329C2">
        <w:rPr>
          <w:rFonts w:ascii="Times New Roman" w:hAnsi="Times New Roman"/>
          <w:sz w:val="28"/>
          <w:szCs w:val="28"/>
          <w:lang w:val="fr-FR"/>
        </w:rPr>
        <w:t xml:space="preserve"> la </w:t>
      </w:r>
      <w:proofErr w:type="spellStart"/>
      <w:r w:rsidRPr="00A329C2">
        <w:rPr>
          <w:rFonts w:ascii="Times New Roman" w:hAnsi="Times New Roman"/>
          <w:sz w:val="28"/>
          <w:szCs w:val="28"/>
          <w:lang w:val="fr-FR"/>
        </w:rPr>
        <w:t>proba</w:t>
      </w:r>
      <w:proofErr w:type="spellEnd"/>
      <w:r w:rsidRPr="00A329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29C2">
        <w:rPr>
          <w:rFonts w:ascii="Times New Roman" w:hAnsi="Times New Roman"/>
          <w:sz w:val="28"/>
          <w:szCs w:val="28"/>
          <w:lang w:val="fr-FR"/>
        </w:rPr>
        <w:t>scrisa</w:t>
      </w:r>
      <w:proofErr w:type="spellEnd"/>
      <w:r w:rsidRPr="00A329C2">
        <w:rPr>
          <w:rFonts w:ascii="Times New Roman" w:hAnsi="Times New Roman"/>
          <w:sz w:val="28"/>
          <w:szCs w:val="28"/>
          <w:lang w:val="fr-FR"/>
        </w:rPr>
        <w:t xml:space="preserve"> minimum 50 de </w:t>
      </w:r>
      <w:proofErr w:type="spellStart"/>
      <w:r w:rsidRPr="00A329C2">
        <w:rPr>
          <w:rFonts w:ascii="Times New Roman" w:hAnsi="Times New Roman"/>
          <w:sz w:val="28"/>
          <w:szCs w:val="28"/>
          <w:lang w:val="fr-FR"/>
        </w:rPr>
        <w:t>puncte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.</w:t>
      </w:r>
    </w:p>
    <w:p w:rsidR="00A329C2" w:rsidRPr="00A329C2" w:rsidRDefault="00A329C2" w:rsidP="00A329C2">
      <w:pPr>
        <w:pStyle w:val="NoSpacing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56EB7" w:rsidRDefault="00B56EB7" w:rsidP="003A4980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fr-FR"/>
        </w:rPr>
        <w:t>Condiţiile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fr-FR"/>
        </w:rPr>
        <w:t>participare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 la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fr-FR"/>
        </w:rPr>
        <w:t>concurs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: </w:t>
      </w:r>
    </w:p>
    <w:p w:rsidR="00B56EB7" w:rsidRDefault="00B56EB7" w:rsidP="00B56EB7">
      <w:pPr>
        <w:pStyle w:val="NoSpacing"/>
        <w:ind w:firstLine="708"/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fr-FR"/>
        </w:rPr>
        <w:t>Condi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ții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fr-FR"/>
        </w:rPr>
        <w:t>generale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fr-FR"/>
        </w:rPr>
        <w:t>:</w:t>
      </w:r>
    </w:p>
    <w:p w:rsidR="00B85C1F" w:rsidRDefault="006647F3" w:rsidP="006647F3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bCs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Candidatii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trebuie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  <w:lang w:val="fr-FR"/>
        </w:rPr>
        <w:t>sa</w:t>
      </w:r>
      <w:proofErr w:type="gramEnd"/>
      <w:r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indeplineasca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conditiile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ocupare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a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unei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functii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</w:p>
    <w:p w:rsidR="006647F3" w:rsidRPr="006647F3" w:rsidRDefault="006647F3" w:rsidP="00B85C1F">
      <w:pPr>
        <w:pStyle w:val="NoSpacing"/>
        <w:ind w:left="720"/>
        <w:jc w:val="both"/>
        <w:rPr>
          <w:rFonts w:ascii="Times New Roman" w:hAnsi="Times New Roman"/>
          <w:bCs/>
          <w:sz w:val="28"/>
          <w:szCs w:val="28"/>
          <w:lang w:val="fr-FR"/>
        </w:rPr>
      </w:pPr>
      <w:proofErr w:type="spellStart"/>
      <w:proofErr w:type="gramStart"/>
      <w:r>
        <w:rPr>
          <w:rFonts w:ascii="Times New Roman" w:hAnsi="Times New Roman"/>
          <w:bCs/>
          <w:sz w:val="28"/>
          <w:szCs w:val="28"/>
          <w:lang w:val="fr-FR"/>
        </w:rPr>
        <w:t>publice</w:t>
      </w:r>
      <w:proofErr w:type="spellEnd"/>
      <w:proofErr w:type="gramEnd"/>
      <w:r>
        <w:rPr>
          <w:rFonts w:ascii="Times New Roman" w:hAnsi="Times New Roman"/>
          <w:bCs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conform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art. 465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OUG nr. 57/2019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privind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Codul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administrativ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modificarile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si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completarile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ulterioare</w:t>
      </w:r>
      <w:proofErr w:type="spellEnd"/>
      <w:r w:rsidR="00B85C1F">
        <w:rPr>
          <w:rFonts w:ascii="Times New Roman" w:hAnsi="Times New Roman"/>
          <w:sz w:val="28"/>
          <w:szCs w:val="28"/>
          <w:lang w:val="fr-FR"/>
        </w:rPr>
        <w:t> :</w:t>
      </w:r>
    </w:p>
    <w:p w:rsidR="006647F3" w:rsidRPr="006647F3" w:rsidRDefault="006647F3" w:rsidP="006647F3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bCs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are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cetatenia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romana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si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domiciliul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in Romania ;</w:t>
      </w:r>
    </w:p>
    <w:p w:rsidR="006647F3" w:rsidRPr="003A7AFD" w:rsidRDefault="003A7AFD" w:rsidP="006647F3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bCs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sz w:val="28"/>
          <w:szCs w:val="28"/>
          <w:lang w:val="fr-FR"/>
        </w:rPr>
        <w:t>cunoaste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limba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romana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scris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si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vorbit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 ;</w:t>
      </w:r>
    </w:p>
    <w:p w:rsidR="003A7AFD" w:rsidRPr="003A7AFD" w:rsidRDefault="003A7AFD" w:rsidP="006647F3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bCs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are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varsta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minimum 18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ani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impliniti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 ;</w:t>
      </w:r>
    </w:p>
    <w:p w:rsidR="003A7AFD" w:rsidRPr="003A7AFD" w:rsidRDefault="003A7AFD" w:rsidP="006647F3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bCs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are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capacitatea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deplina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 xml:space="preserve">de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exercitiu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fr-FR"/>
        </w:rPr>
        <w:t> ;</w:t>
      </w:r>
    </w:p>
    <w:p w:rsidR="003A7AFD" w:rsidRPr="003A7AFD" w:rsidRDefault="00B85C1F" w:rsidP="00B85C1F">
      <w:pPr>
        <w:pStyle w:val="NoSpacing"/>
        <w:jc w:val="both"/>
        <w:rPr>
          <w:rFonts w:ascii="Times New Roman" w:hAnsi="Times New Roman"/>
          <w:bCs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e)</w:t>
      </w:r>
      <w:r w:rsidR="003A7AFD">
        <w:rPr>
          <w:rFonts w:ascii="Times New Roman" w:hAnsi="Times New Roman"/>
          <w:sz w:val="28"/>
          <w:szCs w:val="28"/>
          <w:lang w:val="fr-FR"/>
        </w:rPr>
        <w:t xml:space="preserve">este </w:t>
      </w:r>
      <w:proofErr w:type="spellStart"/>
      <w:r w:rsidR="003A7AFD">
        <w:rPr>
          <w:rFonts w:ascii="Times New Roman" w:hAnsi="Times New Roman"/>
          <w:sz w:val="28"/>
          <w:szCs w:val="28"/>
          <w:lang w:val="fr-FR"/>
        </w:rPr>
        <w:t>apt</w:t>
      </w:r>
      <w:proofErr w:type="spellEnd"/>
      <w:r w:rsidR="003A7AF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A7AFD">
        <w:rPr>
          <w:rFonts w:ascii="Times New Roman" w:hAnsi="Times New Roman"/>
          <w:sz w:val="28"/>
          <w:szCs w:val="28"/>
          <w:lang w:val="fr-FR"/>
        </w:rPr>
        <w:t>din</w:t>
      </w:r>
      <w:proofErr w:type="spellEnd"/>
      <w:r w:rsidR="003A7AF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A7AFD">
        <w:rPr>
          <w:rFonts w:ascii="Times New Roman" w:hAnsi="Times New Roman"/>
          <w:sz w:val="28"/>
          <w:szCs w:val="28"/>
          <w:lang w:val="fr-FR"/>
        </w:rPr>
        <w:t>punct</w:t>
      </w:r>
      <w:proofErr w:type="spellEnd"/>
      <w:r w:rsidR="003A7AFD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="003A7AFD">
        <w:rPr>
          <w:rFonts w:ascii="Times New Roman" w:hAnsi="Times New Roman"/>
          <w:sz w:val="28"/>
          <w:szCs w:val="28"/>
          <w:lang w:val="fr-FR"/>
        </w:rPr>
        <w:t>vedere</w:t>
      </w:r>
      <w:proofErr w:type="spellEnd"/>
      <w:r w:rsidR="003A7AF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A7AFD">
        <w:rPr>
          <w:rFonts w:ascii="Times New Roman" w:hAnsi="Times New Roman"/>
          <w:sz w:val="28"/>
          <w:szCs w:val="28"/>
          <w:lang w:val="fr-FR"/>
        </w:rPr>
        <w:t>medical</w:t>
      </w:r>
      <w:proofErr w:type="spellEnd"/>
      <w:r w:rsidR="003A7AFD">
        <w:rPr>
          <w:rFonts w:ascii="Times New Roman" w:hAnsi="Times New Roman"/>
          <w:sz w:val="28"/>
          <w:szCs w:val="28"/>
          <w:lang w:val="fr-FR"/>
        </w:rPr>
        <w:t xml:space="preserve"> si </w:t>
      </w:r>
      <w:proofErr w:type="spellStart"/>
      <w:r w:rsidR="003A7AFD">
        <w:rPr>
          <w:rFonts w:ascii="Times New Roman" w:hAnsi="Times New Roman"/>
          <w:sz w:val="28"/>
          <w:szCs w:val="28"/>
          <w:lang w:val="fr-FR"/>
        </w:rPr>
        <w:t>psihologic</w:t>
      </w:r>
      <w:proofErr w:type="spellEnd"/>
      <w:r w:rsidR="003A7AF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gramStart"/>
      <w:r w:rsidR="003A7AFD">
        <w:rPr>
          <w:rFonts w:ascii="Times New Roman" w:hAnsi="Times New Roman"/>
          <w:sz w:val="28"/>
          <w:szCs w:val="28"/>
          <w:lang w:val="fr-FR"/>
        </w:rPr>
        <w:t>sa</w:t>
      </w:r>
      <w:proofErr w:type="gramEnd"/>
      <w:r w:rsidR="003A7AF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A7AFD">
        <w:rPr>
          <w:rFonts w:ascii="Times New Roman" w:hAnsi="Times New Roman"/>
          <w:sz w:val="28"/>
          <w:szCs w:val="28"/>
          <w:lang w:val="fr-FR"/>
        </w:rPr>
        <w:t>exercite</w:t>
      </w:r>
      <w:proofErr w:type="spellEnd"/>
      <w:r w:rsidR="003A7AFD">
        <w:rPr>
          <w:rFonts w:ascii="Times New Roman" w:hAnsi="Times New Roman"/>
          <w:sz w:val="28"/>
          <w:szCs w:val="28"/>
          <w:lang w:val="fr-FR"/>
        </w:rPr>
        <w:t xml:space="preserve"> o </w:t>
      </w:r>
      <w:proofErr w:type="spellStart"/>
      <w:r w:rsidR="003A7AFD">
        <w:rPr>
          <w:rFonts w:ascii="Times New Roman" w:hAnsi="Times New Roman"/>
          <w:sz w:val="28"/>
          <w:szCs w:val="28"/>
          <w:lang w:val="fr-FR"/>
        </w:rPr>
        <w:t>functie</w:t>
      </w:r>
      <w:proofErr w:type="spellEnd"/>
      <w:r w:rsidR="003A7AF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A7AFD">
        <w:rPr>
          <w:rFonts w:ascii="Times New Roman" w:hAnsi="Times New Roman"/>
          <w:sz w:val="28"/>
          <w:szCs w:val="28"/>
          <w:lang w:val="fr-FR"/>
        </w:rPr>
        <w:t>publica</w:t>
      </w:r>
      <w:proofErr w:type="spellEnd"/>
      <w:r w:rsidR="003A7AFD">
        <w:rPr>
          <w:rFonts w:ascii="Times New Roman" w:hAnsi="Times New Roman"/>
          <w:sz w:val="28"/>
          <w:szCs w:val="28"/>
          <w:lang w:val="fr-FR"/>
        </w:rPr>
        <w:t xml:space="preserve">. </w:t>
      </w:r>
      <w:proofErr w:type="spellStart"/>
      <w:r w:rsidR="003A7AFD">
        <w:rPr>
          <w:rFonts w:ascii="Times New Roman" w:hAnsi="Times New Roman"/>
          <w:sz w:val="28"/>
          <w:szCs w:val="28"/>
          <w:lang w:val="fr-FR"/>
        </w:rPr>
        <w:t>Atestarea</w:t>
      </w:r>
      <w:proofErr w:type="spellEnd"/>
      <w:r w:rsidR="003A7AF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A7AFD">
        <w:rPr>
          <w:rFonts w:ascii="Times New Roman" w:hAnsi="Times New Roman"/>
          <w:sz w:val="28"/>
          <w:szCs w:val="28"/>
          <w:lang w:val="fr-FR"/>
        </w:rPr>
        <w:t>starii</w:t>
      </w:r>
      <w:proofErr w:type="spellEnd"/>
      <w:r w:rsidR="003A7AFD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="003A7AFD">
        <w:rPr>
          <w:rFonts w:ascii="Times New Roman" w:hAnsi="Times New Roman"/>
          <w:sz w:val="28"/>
          <w:szCs w:val="28"/>
          <w:lang w:val="fr-FR"/>
        </w:rPr>
        <w:t>sanatate</w:t>
      </w:r>
      <w:proofErr w:type="spellEnd"/>
      <w:r w:rsidR="003A7AFD">
        <w:rPr>
          <w:rFonts w:ascii="Times New Roman" w:hAnsi="Times New Roman"/>
          <w:sz w:val="28"/>
          <w:szCs w:val="28"/>
          <w:lang w:val="fr-FR"/>
        </w:rPr>
        <w:t xml:space="preserve"> se face </w:t>
      </w:r>
      <w:proofErr w:type="spellStart"/>
      <w:r w:rsidR="003A7AFD">
        <w:rPr>
          <w:rFonts w:ascii="Times New Roman" w:hAnsi="Times New Roman"/>
          <w:sz w:val="28"/>
          <w:szCs w:val="28"/>
          <w:lang w:val="fr-FR"/>
        </w:rPr>
        <w:t>pe</w:t>
      </w:r>
      <w:proofErr w:type="spellEnd"/>
      <w:r w:rsidR="003A7AF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A7AFD">
        <w:rPr>
          <w:rFonts w:ascii="Times New Roman" w:hAnsi="Times New Roman"/>
          <w:sz w:val="28"/>
          <w:szCs w:val="28"/>
          <w:lang w:val="fr-FR"/>
        </w:rPr>
        <w:t>baza</w:t>
      </w:r>
      <w:proofErr w:type="spellEnd"/>
      <w:r w:rsidR="003A7AFD">
        <w:rPr>
          <w:rFonts w:ascii="Times New Roman" w:hAnsi="Times New Roman"/>
          <w:sz w:val="28"/>
          <w:szCs w:val="28"/>
          <w:lang w:val="fr-FR"/>
        </w:rPr>
        <w:t xml:space="preserve"> de examen </w:t>
      </w:r>
      <w:proofErr w:type="spellStart"/>
      <w:r w:rsidR="003A7AFD">
        <w:rPr>
          <w:rFonts w:ascii="Times New Roman" w:hAnsi="Times New Roman"/>
          <w:sz w:val="28"/>
          <w:szCs w:val="28"/>
          <w:lang w:val="fr-FR"/>
        </w:rPr>
        <w:t>medical</w:t>
      </w:r>
      <w:proofErr w:type="spellEnd"/>
      <w:r w:rsidR="003A7AFD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="003A7AFD">
        <w:rPr>
          <w:rFonts w:ascii="Times New Roman" w:hAnsi="Times New Roman"/>
          <w:sz w:val="28"/>
          <w:szCs w:val="28"/>
          <w:lang w:val="fr-FR"/>
        </w:rPr>
        <w:t>specialitate</w:t>
      </w:r>
      <w:proofErr w:type="spellEnd"/>
      <w:r w:rsidR="003A7AFD">
        <w:rPr>
          <w:rFonts w:ascii="Times New Roman" w:hAnsi="Times New Roman"/>
          <w:sz w:val="28"/>
          <w:szCs w:val="28"/>
          <w:lang w:val="fr-FR"/>
        </w:rPr>
        <w:t xml:space="preserve">, de </w:t>
      </w:r>
      <w:proofErr w:type="spellStart"/>
      <w:r w:rsidR="003A7AFD">
        <w:rPr>
          <w:rFonts w:ascii="Times New Roman" w:hAnsi="Times New Roman"/>
          <w:sz w:val="28"/>
          <w:szCs w:val="28"/>
          <w:lang w:val="fr-FR"/>
        </w:rPr>
        <w:t>catre</w:t>
      </w:r>
      <w:proofErr w:type="spellEnd"/>
      <w:r w:rsidR="003A7AF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A7AFD">
        <w:rPr>
          <w:rFonts w:ascii="Times New Roman" w:hAnsi="Times New Roman"/>
          <w:sz w:val="28"/>
          <w:szCs w:val="28"/>
          <w:lang w:val="fr-FR"/>
        </w:rPr>
        <w:t>medicul</w:t>
      </w:r>
      <w:proofErr w:type="spellEnd"/>
      <w:r w:rsidR="003A7AFD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="003A7AFD">
        <w:rPr>
          <w:rFonts w:ascii="Times New Roman" w:hAnsi="Times New Roman"/>
          <w:sz w:val="28"/>
          <w:szCs w:val="28"/>
          <w:lang w:val="fr-FR"/>
        </w:rPr>
        <w:t>familie</w:t>
      </w:r>
      <w:proofErr w:type="spellEnd"/>
      <w:r w:rsidR="003A7AFD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="003A7AFD">
        <w:rPr>
          <w:rFonts w:ascii="Times New Roman" w:hAnsi="Times New Roman"/>
          <w:sz w:val="28"/>
          <w:szCs w:val="28"/>
          <w:lang w:val="fr-FR"/>
        </w:rPr>
        <w:t>respectiv</w:t>
      </w:r>
      <w:proofErr w:type="spellEnd"/>
      <w:r w:rsidR="003A7AF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A7AFD">
        <w:rPr>
          <w:rFonts w:ascii="Times New Roman" w:hAnsi="Times New Roman"/>
          <w:sz w:val="28"/>
          <w:szCs w:val="28"/>
          <w:lang w:val="fr-FR"/>
        </w:rPr>
        <w:t>pe</w:t>
      </w:r>
      <w:proofErr w:type="spellEnd"/>
      <w:r w:rsidR="003A7AF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A7AFD">
        <w:rPr>
          <w:rFonts w:ascii="Times New Roman" w:hAnsi="Times New Roman"/>
          <w:sz w:val="28"/>
          <w:szCs w:val="28"/>
          <w:lang w:val="fr-FR"/>
        </w:rPr>
        <w:t>baza</w:t>
      </w:r>
      <w:proofErr w:type="spellEnd"/>
      <w:r w:rsidR="003A7AFD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="003A7AFD">
        <w:rPr>
          <w:rFonts w:ascii="Times New Roman" w:hAnsi="Times New Roman"/>
          <w:sz w:val="28"/>
          <w:szCs w:val="28"/>
          <w:lang w:val="fr-FR"/>
        </w:rPr>
        <w:t>evaluare</w:t>
      </w:r>
      <w:proofErr w:type="spellEnd"/>
      <w:r w:rsidR="003A7AF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A7AFD">
        <w:rPr>
          <w:rFonts w:ascii="Times New Roman" w:hAnsi="Times New Roman"/>
          <w:sz w:val="28"/>
          <w:szCs w:val="28"/>
          <w:lang w:val="fr-FR"/>
        </w:rPr>
        <w:t>psihologica</w:t>
      </w:r>
      <w:proofErr w:type="spellEnd"/>
      <w:r w:rsidR="003A7AF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A7AFD">
        <w:rPr>
          <w:rFonts w:ascii="Times New Roman" w:hAnsi="Times New Roman"/>
          <w:sz w:val="28"/>
          <w:szCs w:val="28"/>
          <w:lang w:val="fr-FR"/>
        </w:rPr>
        <w:t>organizata</w:t>
      </w:r>
      <w:proofErr w:type="spellEnd"/>
      <w:r w:rsidR="003A7AF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A7AFD">
        <w:rPr>
          <w:rFonts w:ascii="Times New Roman" w:hAnsi="Times New Roman"/>
          <w:sz w:val="28"/>
          <w:szCs w:val="28"/>
          <w:lang w:val="fr-FR"/>
        </w:rPr>
        <w:t>prin</w:t>
      </w:r>
      <w:proofErr w:type="spellEnd"/>
      <w:r w:rsidR="003A7AF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A7AFD">
        <w:rPr>
          <w:rFonts w:ascii="Times New Roman" w:hAnsi="Times New Roman"/>
          <w:sz w:val="28"/>
          <w:szCs w:val="28"/>
          <w:lang w:val="fr-FR"/>
        </w:rPr>
        <w:t>intermediul</w:t>
      </w:r>
      <w:proofErr w:type="spellEnd"/>
      <w:r w:rsidR="003A7AF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A7AFD">
        <w:rPr>
          <w:rFonts w:ascii="Times New Roman" w:hAnsi="Times New Roman"/>
          <w:sz w:val="28"/>
          <w:szCs w:val="28"/>
          <w:lang w:val="fr-FR"/>
        </w:rPr>
        <w:t>unitatilor</w:t>
      </w:r>
      <w:proofErr w:type="spellEnd"/>
      <w:r w:rsidR="003A7AF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A7AFD">
        <w:rPr>
          <w:rFonts w:ascii="Times New Roman" w:hAnsi="Times New Roman"/>
          <w:sz w:val="28"/>
          <w:szCs w:val="28"/>
          <w:lang w:val="fr-FR"/>
        </w:rPr>
        <w:t>specializate</w:t>
      </w:r>
      <w:proofErr w:type="spellEnd"/>
      <w:r w:rsidR="003A7AF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3A7AFD">
        <w:rPr>
          <w:rFonts w:ascii="Times New Roman" w:hAnsi="Times New Roman"/>
          <w:sz w:val="28"/>
          <w:szCs w:val="28"/>
          <w:lang w:val="fr-FR"/>
        </w:rPr>
        <w:t>acreditate</w:t>
      </w:r>
      <w:proofErr w:type="spellEnd"/>
      <w:r w:rsidR="003A7AFD">
        <w:rPr>
          <w:rFonts w:ascii="Times New Roman" w:hAnsi="Times New Roman"/>
          <w:sz w:val="28"/>
          <w:szCs w:val="28"/>
          <w:lang w:val="fr-FR"/>
        </w:rPr>
        <w:t xml:space="preserve"> in </w:t>
      </w:r>
      <w:proofErr w:type="spellStart"/>
      <w:r w:rsidR="003A7AFD">
        <w:rPr>
          <w:rFonts w:ascii="Times New Roman" w:hAnsi="Times New Roman"/>
          <w:sz w:val="28"/>
          <w:szCs w:val="28"/>
          <w:lang w:val="fr-FR"/>
        </w:rPr>
        <w:t>conditiile</w:t>
      </w:r>
      <w:proofErr w:type="spellEnd"/>
      <w:r w:rsidR="003A7AF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="003A7AFD">
        <w:rPr>
          <w:rFonts w:ascii="Times New Roman" w:hAnsi="Times New Roman"/>
          <w:sz w:val="28"/>
          <w:szCs w:val="28"/>
          <w:lang w:val="fr-FR"/>
        </w:rPr>
        <w:t>legii</w:t>
      </w:r>
      <w:proofErr w:type="spellEnd"/>
      <w:r w:rsidR="003A7AFD">
        <w:rPr>
          <w:rFonts w:ascii="Times New Roman" w:hAnsi="Times New Roman"/>
          <w:sz w:val="28"/>
          <w:szCs w:val="28"/>
          <w:lang w:val="fr-FR"/>
        </w:rPr>
        <w:t> .</w:t>
      </w:r>
      <w:proofErr w:type="gramEnd"/>
    </w:p>
    <w:p w:rsidR="00283FA6" w:rsidRPr="00283FA6" w:rsidRDefault="00B85C1F" w:rsidP="00B85C1F">
      <w:pPr>
        <w:pStyle w:val="NoSpacing"/>
        <w:jc w:val="both"/>
        <w:rPr>
          <w:rFonts w:ascii="Times New Roman" w:hAnsi="Times New Roman"/>
          <w:bCs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r w:rsidR="00EE3380"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="00EE3380">
        <w:rPr>
          <w:rFonts w:ascii="Times New Roman" w:hAnsi="Times New Roman"/>
          <w:sz w:val="28"/>
          <w:szCs w:val="28"/>
          <w:lang w:val="fr-FR"/>
        </w:rPr>
        <w:t>f</w:t>
      </w:r>
      <w:r>
        <w:rPr>
          <w:rFonts w:ascii="Times New Roman" w:hAnsi="Times New Roman"/>
          <w:sz w:val="28"/>
          <w:szCs w:val="28"/>
          <w:lang w:val="fr-FR"/>
        </w:rPr>
        <w:t>)</w:t>
      </w:r>
      <w:proofErr w:type="spellStart"/>
      <w:r w:rsidR="00283FA6">
        <w:rPr>
          <w:rFonts w:ascii="Times New Roman" w:hAnsi="Times New Roman"/>
          <w:sz w:val="28"/>
          <w:szCs w:val="28"/>
          <w:lang w:val="fr-FR"/>
        </w:rPr>
        <w:t>indeplineste</w:t>
      </w:r>
      <w:proofErr w:type="spellEnd"/>
      <w:proofErr w:type="gramEnd"/>
      <w:r w:rsidR="00283FA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283FA6">
        <w:rPr>
          <w:rFonts w:ascii="Times New Roman" w:hAnsi="Times New Roman"/>
          <w:sz w:val="28"/>
          <w:szCs w:val="28"/>
          <w:lang w:val="fr-FR"/>
        </w:rPr>
        <w:t>conditiile</w:t>
      </w:r>
      <w:proofErr w:type="spellEnd"/>
      <w:r w:rsidR="00283FA6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="00283FA6">
        <w:rPr>
          <w:rFonts w:ascii="Times New Roman" w:hAnsi="Times New Roman"/>
          <w:sz w:val="28"/>
          <w:szCs w:val="28"/>
          <w:lang w:val="fr-FR"/>
        </w:rPr>
        <w:t>studii</w:t>
      </w:r>
      <w:proofErr w:type="spellEnd"/>
      <w:r w:rsidR="00283FA6">
        <w:rPr>
          <w:rFonts w:ascii="Times New Roman" w:hAnsi="Times New Roman"/>
          <w:sz w:val="28"/>
          <w:szCs w:val="28"/>
          <w:lang w:val="fr-FR"/>
        </w:rPr>
        <w:t xml:space="preserve"> si </w:t>
      </w:r>
      <w:proofErr w:type="spellStart"/>
      <w:r w:rsidR="00283FA6">
        <w:rPr>
          <w:rFonts w:ascii="Times New Roman" w:hAnsi="Times New Roman"/>
          <w:sz w:val="28"/>
          <w:szCs w:val="28"/>
          <w:lang w:val="fr-FR"/>
        </w:rPr>
        <w:t>vechime</w:t>
      </w:r>
      <w:proofErr w:type="spellEnd"/>
      <w:r w:rsidR="00283FA6">
        <w:rPr>
          <w:rFonts w:ascii="Times New Roman" w:hAnsi="Times New Roman"/>
          <w:sz w:val="28"/>
          <w:szCs w:val="28"/>
          <w:lang w:val="fr-FR"/>
        </w:rPr>
        <w:t xml:space="preserve"> in </w:t>
      </w:r>
      <w:proofErr w:type="spellStart"/>
      <w:r w:rsidR="00283FA6">
        <w:rPr>
          <w:rFonts w:ascii="Times New Roman" w:hAnsi="Times New Roman"/>
          <w:sz w:val="28"/>
          <w:szCs w:val="28"/>
          <w:lang w:val="fr-FR"/>
        </w:rPr>
        <w:t>specialitate</w:t>
      </w:r>
      <w:proofErr w:type="spellEnd"/>
      <w:r w:rsidR="00283FA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283FA6">
        <w:rPr>
          <w:rFonts w:ascii="Times New Roman" w:hAnsi="Times New Roman"/>
          <w:sz w:val="28"/>
          <w:szCs w:val="28"/>
          <w:lang w:val="fr-FR"/>
        </w:rPr>
        <w:t>prevazute</w:t>
      </w:r>
      <w:proofErr w:type="spellEnd"/>
      <w:r w:rsidR="00283FA6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="00283FA6">
        <w:rPr>
          <w:rFonts w:ascii="Times New Roman" w:hAnsi="Times New Roman"/>
          <w:sz w:val="28"/>
          <w:szCs w:val="28"/>
          <w:lang w:val="fr-FR"/>
        </w:rPr>
        <w:t>lege</w:t>
      </w:r>
      <w:proofErr w:type="spellEnd"/>
      <w:r w:rsidR="00283FA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283FA6"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 w:rsidR="00283FA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283FA6">
        <w:rPr>
          <w:rFonts w:ascii="Times New Roman" w:hAnsi="Times New Roman"/>
          <w:sz w:val="28"/>
          <w:szCs w:val="28"/>
          <w:lang w:val="fr-FR"/>
        </w:rPr>
        <w:t>ocuparea</w:t>
      </w:r>
      <w:proofErr w:type="spellEnd"/>
      <w:r w:rsidR="00283FA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283FA6">
        <w:rPr>
          <w:rFonts w:ascii="Times New Roman" w:hAnsi="Times New Roman"/>
          <w:sz w:val="28"/>
          <w:szCs w:val="28"/>
          <w:lang w:val="fr-FR"/>
        </w:rPr>
        <w:t>functiei</w:t>
      </w:r>
      <w:proofErr w:type="spellEnd"/>
      <w:r w:rsidR="00283FA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283FA6">
        <w:rPr>
          <w:rFonts w:ascii="Times New Roman" w:hAnsi="Times New Roman"/>
          <w:sz w:val="28"/>
          <w:szCs w:val="28"/>
          <w:lang w:val="fr-FR"/>
        </w:rPr>
        <w:t>publice</w:t>
      </w:r>
      <w:proofErr w:type="spellEnd"/>
      <w:r w:rsidR="00283FA6">
        <w:rPr>
          <w:rFonts w:ascii="Times New Roman" w:hAnsi="Times New Roman"/>
          <w:sz w:val="28"/>
          <w:szCs w:val="28"/>
          <w:lang w:val="fr-FR"/>
        </w:rPr>
        <w:t> ;</w:t>
      </w:r>
    </w:p>
    <w:p w:rsidR="00D376F0" w:rsidRPr="00D376F0" w:rsidRDefault="00EE3380" w:rsidP="00B85C1F">
      <w:pPr>
        <w:pStyle w:val="NoSpacing"/>
        <w:jc w:val="both"/>
        <w:rPr>
          <w:rFonts w:ascii="Times New Roman" w:hAnsi="Times New Roman"/>
          <w:bCs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g</w:t>
      </w:r>
      <w:r w:rsidR="00B85C1F">
        <w:rPr>
          <w:rFonts w:ascii="Times New Roman" w:hAnsi="Times New Roman"/>
          <w:sz w:val="28"/>
          <w:szCs w:val="28"/>
          <w:lang w:val="fr-FR"/>
        </w:rPr>
        <w:t>)</w:t>
      </w:r>
      <w:r w:rsidR="00283FA6">
        <w:rPr>
          <w:rFonts w:ascii="Times New Roman" w:hAnsi="Times New Roman"/>
          <w:sz w:val="28"/>
          <w:szCs w:val="28"/>
          <w:lang w:val="fr-FR"/>
        </w:rPr>
        <w:t xml:space="preserve">nu a </w:t>
      </w:r>
      <w:proofErr w:type="spellStart"/>
      <w:r w:rsidR="00283FA6">
        <w:rPr>
          <w:rFonts w:ascii="Times New Roman" w:hAnsi="Times New Roman"/>
          <w:sz w:val="28"/>
          <w:szCs w:val="28"/>
          <w:lang w:val="fr-FR"/>
        </w:rPr>
        <w:t>fost</w:t>
      </w:r>
      <w:proofErr w:type="spellEnd"/>
      <w:r w:rsidR="00283FA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283FA6">
        <w:rPr>
          <w:rFonts w:ascii="Times New Roman" w:hAnsi="Times New Roman"/>
          <w:sz w:val="28"/>
          <w:szCs w:val="28"/>
          <w:lang w:val="fr-FR"/>
        </w:rPr>
        <w:t>condamnat</w:t>
      </w:r>
      <w:proofErr w:type="spellEnd"/>
      <w:r w:rsidR="00283FA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283FA6"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 w:rsidR="00283FA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283FA6">
        <w:rPr>
          <w:rFonts w:ascii="Times New Roman" w:hAnsi="Times New Roman"/>
          <w:sz w:val="28"/>
          <w:szCs w:val="28"/>
          <w:lang w:val="fr-FR"/>
        </w:rPr>
        <w:t>savarsirea</w:t>
      </w:r>
      <w:proofErr w:type="spellEnd"/>
      <w:r w:rsidR="00283FA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283FA6">
        <w:rPr>
          <w:rFonts w:ascii="Times New Roman" w:hAnsi="Times New Roman"/>
          <w:sz w:val="28"/>
          <w:szCs w:val="28"/>
          <w:lang w:val="fr-FR"/>
        </w:rPr>
        <w:t>unei</w:t>
      </w:r>
      <w:proofErr w:type="spellEnd"/>
      <w:r w:rsidR="00283FA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283FA6">
        <w:rPr>
          <w:rFonts w:ascii="Times New Roman" w:hAnsi="Times New Roman"/>
          <w:sz w:val="28"/>
          <w:szCs w:val="28"/>
          <w:lang w:val="fr-FR"/>
        </w:rPr>
        <w:t>infractiuni</w:t>
      </w:r>
      <w:proofErr w:type="spellEnd"/>
      <w:r w:rsidR="00283FA6">
        <w:rPr>
          <w:rFonts w:ascii="Times New Roman" w:hAnsi="Times New Roman"/>
          <w:sz w:val="28"/>
          <w:szCs w:val="28"/>
          <w:lang w:val="fr-FR"/>
        </w:rPr>
        <w:t xml:space="preserve"> contra </w:t>
      </w:r>
      <w:proofErr w:type="spellStart"/>
      <w:r w:rsidR="00283FA6">
        <w:rPr>
          <w:rFonts w:ascii="Times New Roman" w:hAnsi="Times New Roman"/>
          <w:sz w:val="28"/>
          <w:szCs w:val="28"/>
          <w:lang w:val="fr-FR"/>
        </w:rPr>
        <w:t>umanitatii</w:t>
      </w:r>
      <w:proofErr w:type="spellEnd"/>
      <w:r w:rsidR="00283FA6">
        <w:rPr>
          <w:rFonts w:ascii="Times New Roman" w:hAnsi="Times New Roman"/>
          <w:sz w:val="28"/>
          <w:szCs w:val="28"/>
          <w:lang w:val="fr-FR"/>
        </w:rPr>
        <w:t xml:space="preserve">, contra </w:t>
      </w:r>
      <w:proofErr w:type="spellStart"/>
      <w:r w:rsidR="00283FA6">
        <w:rPr>
          <w:rFonts w:ascii="Times New Roman" w:hAnsi="Times New Roman"/>
          <w:sz w:val="28"/>
          <w:szCs w:val="28"/>
          <w:lang w:val="fr-FR"/>
        </w:rPr>
        <w:t>statului</w:t>
      </w:r>
      <w:proofErr w:type="spellEnd"/>
      <w:r w:rsidR="00283FA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283FA6">
        <w:rPr>
          <w:rFonts w:ascii="Times New Roman" w:hAnsi="Times New Roman"/>
          <w:sz w:val="28"/>
          <w:szCs w:val="28"/>
          <w:lang w:val="fr-FR"/>
        </w:rPr>
        <w:t>sau</w:t>
      </w:r>
      <w:proofErr w:type="spellEnd"/>
      <w:r w:rsidR="00283FA6">
        <w:rPr>
          <w:rFonts w:ascii="Times New Roman" w:hAnsi="Times New Roman"/>
          <w:sz w:val="28"/>
          <w:szCs w:val="28"/>
          <w:lang w:val="fr-FR"/>
        </w:rPr>
        <w:t xml:space="preserve"> contra </w:t>
      </w:r>
      <w:proofErr w:type="spellStart"/>
      <w:r w:rsidR="00283FA6">
        <w:rPr>
          <w:rFonts w:ascii="Times New Roman" w:hAnsi="Times New Roman"/>
          <w:sz w:val="28"/>
          <w:szCs w:val="28"/>
          <w:lang w:val="fr-FR"/>
        </w:rPr>
        <w:t>autoritatii</w:t>
      </w:r>
      <w:proofErr w:type="spellEnd"/>
      <w:r w:rsidR="00283FA6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="00050B69">
        <w:rPr>
          <w:rFonts w:ascii="Times New Roman" w:hAnsi="Times New Roman"/>
          <w:sz w:val="28"/>
          <w:szCs w:val="28"/>
          <w:lang w:val="fr-FR"/>
        </w:rPr>
        <w:t>infractiuni</w:t>
      </w:r>
      <w:proofErr w:type="spellEnd"/>
      <w:r w:rsidR="00050B69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="00050B69">
        <w:rPr>
          <w:rFonts w:ascii="Times New Roman" w:hAnsi="Times New Roman"/>
          <w:sz w:val="28"/>
          <w:szCs w:val="28"/>
          <w:lang w:val="fr-FR"/>
        </w:rPr>
        <w:t>coruptie</w:t>
      </w:r>
      <w:proofErr w:type="spellEnd"/>
      <w:r w:rsidR="00050B6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050B69">
        <w:rPr>
          <w:rFonts w:ascii="Times New Roman" w:hAnsi="Times New Roman"/>
          <w:sz w:val="28"/>
          <w:szCs w:val="28"/>
          <w:lang w:val="fr-FR"/>
        </w:rPr>
        <w:t>sau</w:t>
      </w:r>
      <w:proofErr w:type="spellEnd"/>
      <w:r w:rsidR="00050B69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="00050B69">
        <w:rPr>
          <w:rFonts w:ascii="Times New Roman" w:hAnsi="Times New Roman"/>
          <w:sz w:val="28"/>
          <w:szCs w:val="28"/>
          <w:lang w:val="fr-FR"/>
        </w:rPr>
        <w:t>serviciu</w:t>
      </w:r>
      <w:proofErr w:type="spellEnd"/>
      <w:r w:rsidR="00050B69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="00050B69">
        <w:rPr>
          <w:rFonts w:ascii="Times New Roman" w:hAnsi="Times New Roman"/>
          <w:sz w:val="28"/>
          <w:szCs w:val="28"/>
          <w:lang w:val="fr-FR"/>
        </w:rPr>
        <w:t>infractiuni</w:t>
      </w:r>
      <w:proofErr w:type="spellEnd"/>
      <w:r w:rsidR="00050B69">
        <w:rPr>
          <w:rFonts w:ascii="Times New Roman" w:hAnsi="Times New Roman"/>
          <w:sz w:val="28"/>
          <w:szCs w:val="28"/>
          <w:lang w:val="fr-FR"/>
        </w:rPr>
        <w:t xml:space="preserve"> care </w:t>
      </w:r>
      <w:proofErr w:type="spellStart"/>
      <w:r w:rsidR="00050B69">
        <w:rPr>
          <w:rFonts w:ascii="Times New Roman" w:hAnsi="Times New Roman"/>
          <w:sz w:val="28"/>
          <w:szCs w:val="28"/>
          <w:lang w:val="fr-FR"/>
        </w:rPr>
        <w:t>impiedica</w:t>
      </w:r>
      <w:proofErr w:type="spellEnd"/>
      <w:r w:rsidR="00050B6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050B69">
        <w:rPr>
          <w:rFonts w:ascii="Times New Roman" w:hAnsi="Times New Roman"/>
          <w:sz w:val="28"/>
          <w:szCs w:val="28"/>
          <w:lang w:val="fr-FR"/>
        </w:rPr>
        <w:t>infaptuirea</w:t>
      </w:r>
      <w:proofErr w:type="spellEnd"/>
      <w:r w:rsidR="00050B6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050B69">
        <w:rPr>
          <w:rFonts w:ascii="Times New Roman" w:hAnsi="Times New Roman"/>
          <w:sz w:val="28"/>
          <w:szCs w:val="28"/>
          <w:lang w:val="fr-FR"/>
        </w:rPr>
        <w:t>justitiei</w:t>
      </w:r>
      <w:proofErr w:type="spellEnd"/>
      <w:r w:rsidR="00050B69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="00050B69">
        <w:rPr>
          <w:rFonts w:ascii="Times New Roman" w:hAnsi="Times New Roman"/>
          <w:sz w:val="28"/>
          <w:szCs w:val="28"/>
          <w:lang w:val="fr-FR"/>
        </w:rPr>
        <w:t>infractiuni</w:t>
      </w:r>
      <w:proofErr w:type="spellEnd"/>
      <w:r w:rsidR="00050B69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="00050B69">
        <w:rPr>
          <w:rFonts w:ascii="Times New Roman" w:hAnsi="Times New Roman"/>
          <w:sz w:val="28"/>
          <w:szCs w:val="28"/>
          <w:lang w:val="fr-FR"/>
        </w:rPr>
        <w:t>fals</w:t>
      </w:r>
      <w:proofErr w:type="spellEnd"/>
      <w:r w:rsidR="00050B6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050B69">
        <w:rPr>
          <w:rFonts w:ascii="Times New Roman" w:hAnsi="Times New Roman"/>
          <w:sz w:val="28"/>
          <w:szCs w:val="28"/>
          <w:lang w:val="fr-FR"/>
        </w:rPr>
        <w:t>ori</w:t>
      </w:r>
      <w:proofErr w:type="spellEnd"/>
      <w:r w:rsidR="00050B69">
        <w:rPr>
          <w:rFonts w:ascii="Times New Roman" w:hAnsi="Times New Roman"/>
          <w:sz w:val="28"/>
          <w:szCs w:val="28"/>
          <w:lang w:val="fr-FR"/>
        </w:rPr>
        <w:t xml:space="preserve"> a </w:t>
      </w:r>
      <w:proofErr w:type="spellStart"/>
      <w:r w:rsidR="00050B69">
        <w:rPr>
          <w:rFonts w:ascii="Times New Roman" w:hAnsi="Times New Roman"/>
          <w:sz w:val="28"/>
          <w:szCs w:val="28"/>
          <w:lang w:val="fr-FR"/>
        </w:rPr>
        <w:t>unei</w:t>
      </w:r>
      <w:proofErr w:type="spellEnd"/>
      <w:r w:rsidR="00050B6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050B69">
        <w:rPr>
          <w:rFonts w:ascii="Times New Roman" w:hAnsi="Times New Roman"/>
          <w:sz w:val="28"/>
          <w:szCs w:val="28"/>
          <w:lang w:val="fr-FR"/>
        </w:rPr>
        <w:t>infractiuni</w:t>
      </w:r>
      <w:proofErr w:type="spellEnd"/>
      <w:r w:rsidR="00050B6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050B69">
        <w:rPr>
          <w:rFonts w:ascii="Times New Roman" w:hAnsi="Times New Roman"/>
          <w:sz w:val="28"/>
          <w:szCs w:val="28"/>
          <w:lang w:val="fr-FR"/>
        </w:rPr>
        <w:t>savarsite</w:t>
      </w:r>
      <w:proofErr w:type="spellEnd"/>
      <w:r w:rsidR="00050B6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050B69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 w:rsidR="00050B6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050B69">
        <w:rPr>
          <w:rFonts w:ascii="Times New Roman" w:hAnsi="Times New Roman"/>
          <w:sz w:val="28"/>
          <w:szCs w:val="28"/>
          <w:lang w:val="fr-FR"/>
        </w:rPr>
        <w:t>intentie</w:t>
      </w:r>
      <w:proofErr w:type="spellEnd"/>
      <w:r w:rsidR="00050B69">
        <w:rPr>
          <w:rFonts w:ascii="Times New Roman" w:hAnsi="Times New Roman"/>
          <w:sz w:val="28"/>
          <w:szCs w:val="28"/>
          <w:lang w:val="fr-FR"/>
        </w:rPr>
        <w:t xml:space="preserve"> care </w:t>
      </w:r>
      <w:proofErr w:type="spellStart"/>
      <w:r w:rsidR="00050B69">
        <w:rPr>
          <w:rFonts w:ascii="Times New Roman" w:hAnsi="Times New Roman"/>
          <w:sz w:val="28"/>
          <w:szCs w:val="28"/>
          <w:lang w:val="fr-FR"/>
        </w:rPr>
        <w:t>ar</w:t>
      </w:r>
      <w:proofErr w:type="spellEnd"/>
      <w:r w:rsidR="00050B69">
        <w:rPr>
          <w:rFonts w:ascii="Times New Roman" w:hAnsi="Times New Roman"/>
          <w:sz w:val="28"/>
          <w:szCs w:val="28"/>
          <w:lang w:val="fr-FR"/>
        </w:rPr>
        <w:t xml:space="preserve"> face-o </w:t>
      </w:r>
      <w:proofErr w:type="spellStart"/>
      <w:r w:rsidR="00050B69">
        <w:rPr>
          <w:rFonts w:ascii="Times New Roman" w:hAnsi="Times New Roman"/>
          <w:sz w:val="28"/>
          <w:szCs w:val="28"/>
          <w:lang w:val="fr-FR"/>
        </w:rPr>
        <w:t>incompatibila</w:t>
      </w:r>
      <w:proofErr w:type="spellEnd"/>
      <w:r w:rsidR="00050B6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050B69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 w:rsidR="00050B69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050B69">
        <w:rPr>
          <w:rFonts w:ascii="Times New Roman" w:hAnsi="Times New Roman"/>
          <w:sz w:val="28"/>
          <w:szCs w:val="28"/>
          <w:lang w:val="fr-FR"/>
        </w:rPr>
        <w:t>exerc</w:t>
      </w:r>
      <w:r w:rsidR="00961141">
        <w:rPr>
          <w:rFonts w:ascii="Times New Roman" w:hAnsi="Times New Roman"/>
          <w:sz w:val="28"/>
          <w:szCs w:val="28"/>
          <w:lang w:val="fr-FR"/>
        </w:rPr>
        <w:t>itarea</w:t>
      </w:r>
      <w:proofErr w:type="spellEnd"/>
      <w:r w:rsidR="0096114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961141">
        <w:rPr>
          <w:rFonts w:ascii="Times New Roman" w:hAnsi="Times New Roman"/>
          <w:sz w:val="28"/>
          <w:szCs w:val="28"/>
          <w:lang w:val="fr-FR"/>
        </w:rPr>
        <w:t>functiei</w:t>
      </w:r>
      <w:proofErr w:type="spellEnd"/>
      <w:r w:rsidR="0096114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961141">
        <w:rPr>
          <w:rFonts w:ascii="Times New Roman" w:hAnsi="Times New Roman"/>
          <w:sz w:val="28"/>
          <w:szCs w:val="28"/>
          <w:lang w:val="fr-FR"/>
        </w:rPr>
        <w:t>publice</w:t>
      </w:r>
      <w:proofErr w:type="spellEnd"/>
      <w:r w:rsidR="00961141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="00961141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 w:rsidR="0096114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961141">
        <w:rPr>
          <w:rFonts w:ascii="Times New Roman" w:hAnsi="Times New Roman"/>
          <w:sz w:val="28"/>
          <w:szCs w:val="28"/>
          <w:lang w:val="fr-FR"/>
        </w:rPr>
        <w:t>exercitarea</w:t>
      </w:r>
      <w:proofErr w:type="spellEnd"/>
      <w:r w:rsidR="0096114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961141">
        <w:rPr>
          <w:rFonts w:ascii="Times New Roman" w:hAnsi="Times New Roman"/>
          <w:sz w:val="28"/>
          <w:szCs w:val="28"/>
          <w:lang w:val="fr-FR"/>
        </w:rPr>
        <w:t>functiei</w:t>
      </w:r>
      <w:proofErr w:type="spellEnd"/>
      <w:r w:rsidR="0096114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961141">
        <w:rPr>
          <w:rFonts w:ascii="Times New Roman" w:hAnsi="Times New Roman"/>
          <w:sz w:val="28"/>
          <w:szCs w:val="28"/>
          <w:lang w:val="fr-FR"/>
        </w:rPr>
        <w:t>publice</w:t>
      </w:r>
      <w:proofErr w:type="spellEnd"/>
      <w:r w:rsidR="00961141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="00961141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 w:rsidR="0096114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961141">
        <w:rPr>
          <w:rFonts w:ascii="Times New Roman" w:hAnsi="Times New Roman"/>
          <w:sz w:val="28"/>
          <w:szCs w:val="28"/>
          <w:lang w:val="fr-FR"/>
        </w:rPr>
        <w:t>exceptia</w:t>
      </w:r>
      <w:proofErr w:type="spellEnd"/>
      <w:r w:rsidR="0096114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961141">
        <w:rPr>
          <w:rFonts w:ascii="Times New Roman" w:hAnsi="Times New Roman"/>
          <w:sz w:val="28"/>
          <w:szCs w:val="28"/>
          <w:lang w:val="fr-FR"/>
        </w:rPr>
        <w:t>situatiei</w:t>
      </w:r>
      <w:proofErr w:type="spellEnd"/>
      <w:r w:rsidR="00961141">
        <w:rPr>
          <w:rFonts w:ascii="Times New Roman" w:hAnsi="Times New Roman"/>
          <w:sz w:val="28"/>
          <w:szCs w:val="28"/>
          <w:lang w:val="fr-FR"/>
        </w:rPr>
        <w:t xml:space="preserve"> in care a </w:t>
      </w:r>
      <w:proofErr w:type="spellStart"/>
      <w:r w:rsidR="00961141">
        <w:rPr>
          <w:rFonts w:ascii="Times New Roman" w:hAnsi="Times New Roman"/>
          <w:sz w:val="28"/>
          <w:szCs w:val="28"/>
          <w:lang w:val="fr-FR"/>
        </w:rPr>
        <w:t>intervenit</w:t>
      </w:r>
      <w:proofErr w:type="spellEnd"/>
      <w:r w:rsidR="0096114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961141">
        <w:rPr>
          <w:rFonts w:ascii="Times New Roman" w:hAnsi="Times New Roman"/>
          <w:sz w:val="28"/>
          <w:szCs w:val="28"/>
          <w:lang w:val="fr-FR"/>
        </w:rPr>
        <w:t>reabilitarea</w:t>
      </w:r>
      <w:proofErr w:type="spellEnd"/>
      <w:r w:rsidR="00961141">
        <w:rPr>
          <w:rFonts w:ascii="Times New Roman" w:hAnsi="Times New Roman"/>
          <w:sz w:val="28"/>
          <w:szCs w:val="28"/>
          <w:lang w:val="fr-FR"/>
        </w:rPr>
        <w:t>, amnistia post-</w:t>
      </w:r>
      <w:proofErr w:type="spellStart"/>
      <w:r w:rsidR="00961141">
        <w:rPr>
          <w:rFonts w:ascii="Times New Roman" w:hAnsi="Times New Roman"/>
          <w:sz w:val="28"/>
          <w:szCs w:val="28"/>
          <w:lang w:val="fr-FR"/>
        </w:rPr>
        <w:t>condam</w:t>
      </w:r>
      <w:r w:rsidR="00D376F0">
        <w:rPr>
          <w:rFonts w:ascii="Times New Roman" w:hAnsi="Times New Roman"/>
          <w:sz w:val="28"/>
          <w:szCs w:val="28"/>
          <w:lang w:val="fr-FR"/>
        </w:rPr>
        <w:t>natorie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sau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dezincriminarea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faptei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> ;</w:t>
      </w:r>
    </w:p>
    <w:p w:rsidR="00D376F0" w:rsidRPr="00D376F0" w:rsidRDefault="00EE3380" w:rsidP="00B85C1F">
      <w:pPr>
        <w:pStyle w:val="NoSpacing"/>
        <w:jc w:val="both"/>
        <w:rPr>
          <w:rFonts w:ascii="Times New Roman" w:hAnsi="Times New Roman"/>
          <w:bCs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h</w:t>
      </w:r>
      <w:r w:rsidR="00B85C1F">
        <w:rPr>
          <w:rFonts w:ascii="Times New Roman" w:hAnsi="Times New Roman"/>
          <w:sz w:val="28"/>
          <w:szCs w:val="28"/>
          <w:lang w:val="fr-FR"/>
        </w:rPr>
        <w:t>)</w:t>
      </w:r>
      <w:r w:rsidR="00D376F0">
        <w:rPr>
          <w:rFonts w:ascii="Times New Roman" w:hAnsi="Times New Roman"/>
          <w:sz w:val="28"/>
          <w:szCs w:val="28"/>
          <w:lang w:val="fr-FR"/>
        </w:rPr>
        <w:t xml:space="preserve">nu le a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fost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interzis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dreptul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de a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ocupa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o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functie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publica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sau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de a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exercita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profesia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ori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activitatea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in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executarea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careia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a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savarsit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fapta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prin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hotarare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judecatoreasca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definitiva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, in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conditiile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legii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> ;</w:t>
      </w:r>
    </w:p>
    <w:p w:rsidR="00D376F0" w:rsidRPr="00D376F0" w:rsidRDefault="00EE3380" w:rsidP="00B85C1F">
      <w:pPr>
        <w:pStyle w:val="NoSpacing"/>
        <w:jc w:val="both"/>
        <w:rPr>
          <w:rFonts w:ascii="Times New Roman" w:hAnsi="Times New Roman"/>
          <w:bCs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>i</w:t>
      </w:r>
      <w:r w:rsidR="00B85C1F">
        <w:rPr>
          <w:rFonts w:ascii="Times New Roman" w:hAnsi="Times New Roman"/>
          <w:sz w:val="28"/>
          <w:szCs w:val="28"/>
          <w:lang w:val="fr-FR"/>
        </w:rPr>
        <w:t>)</w:t>
      </w:r>
      <w:r w:rsidR="00D376F0">
        <w:rPr>
          <w:rFonts w:ascii="Times New Roman" w:hAnsi="Times New Roman"/>
          <w:sz w:val="28"/>
          <w:szCs w:val="28"/>
          <w:lang w:val="fr-FR"/>
        </w:rPr>
        <w:t>nu</w:t>
      </w:r>
      <w:proofErr w:type="gramEnd"/>
      <w:r w:rsidR="00D376F0">
        <w:rPr>
          <w:rFonts w:ascii="Times New Roman" w:hAnsi="Times New Roman"/>
          <w:sz w:val="28"/>
          <w:szCs w:val="28"/>
          <w:lang w:val="fr-FR"/>
        </w:rPr>
        <w:t xml:space="preserve"> a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fost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destitui</w:t>
      </w:r>
      <w:r w:rsidR="004E35AF">
        <w:rPr>
          <w:rFonts w:ascii="Times New Roman" w:hAnsi="Times New Roman"/>
          <w:sz w:val="28"/>
          <w:szCs w:val="28"/>
          <w:lang w:val="fr-FR"/>
        </w:rPr>
        <w:t>t</w:t>
      </w:r>
      <w:proofErr w:type="spellEnd"/>
      <w:r w:rsidR="004E35A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4E35AF">
        <w:rPr>
          <w:rFonts w:ascii="Times New Roman" w:hAnsi="Times New Roman"/>
          <w:sz w:val="28"/>
          <w:szCs w:val="28"/>
          <w:lang w:val="fr-FR"/>
        </w:rPr>
        <w:t>dintr</w:t>
      </w:r>
      <w:proofErr w:type="spellEnd"/>
      <w:r w:rsidR="004E35AF">
        <w:rPr>
          <w:rFonts w:ascii="Times New Roman" w:hAnsi="Times New Roman"/>
          <w:sz w:val="28"/>
          <w:szCs w:val="28"/>
          <w:lang w:val="fr-FR"/>
        </w:rPr>
        <w:t xml:space="preserve">-o </w:t>
      </w:r>
      <w:proofErr w:type="spellStart"/>
      <w:r w:rsidR="004E35AF">
        <w:rPr>
          <w:rFonts w:ascii="Times New Roman" w:hAnsi="Times New Roman"/>
          <w:sz w:val="28"/>
          <w:szCs w:val="28"/>
          <w:lang w:val="fr-FR"/>
        </w:rPr>
        <w:t>functie</w:t>
      </w:r>
      <w:proofErr w:type="spellEnd"/>
      <w:r w:rsidR="004E35A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4E35AF">
        <w:rPr>
          <w:rFonts w:ascii="Times New Roman" w:hAnsi="Times New Roman"/>
          <w:sz w:val="28"/>
          <w:szCs w:val="28"/>
          <w:lang w:val="fr-FR"/>
        </w:rPr>
        <w:t>publica</w:t>
      </w:r>
      <w:proofErr w:type="spellEnd"/>
      <w:r w:rsidR="004E35A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4E35AF">
        <w:rPr>
          <w:rFonts w:ascii="Times New Roman" w:hAnsi="Times New Roman"/>
          <w:sz w:val="28"/>
          <w:szCs w:val="28"/>
          <w:lang w:val="fr-FR"/>
        </w:rPr>
        <w:t>sau</w:t>
      </w:r>
      <w:proofErr w:type="spellEnd"/>
      <w:r w:rsidR="004E35AF">
        <w:rPr>
          <w:rFonts w:ascii="Times New Roman" w:hAnsi="Times New Roman"/>
          <w:sz w:val="28"/>
          <w:szCs w:val="28"/>
          <w:lang w:val="fr-FR"/>
        </w:rPr>
        <w:t xml:space="preserve"> nu</w:t>
      </w:r>
      <w:r w:rsidR="00D376F0">
        <w:rPr>
          <w:rFonts w:ascii="Times New Roman" w:hAnsi="Times New Roman"/>
          <w:sz w:val="28"/>
          <w:szCs w:val="28"/>
          <w:lang w:val="fr-FR"/>
        </w:rPr>
        <w:t xml:space="preserve"> i –a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incetat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contractul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individual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munca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motive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disciplinare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in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ultimii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3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ani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> ;</w:t>
      </w:r>
    </w:p>
    <w:p w:rsidR="00283FA6" w:rsidRDefault="00B85C1F" w:rsidP="00B85C1F">
      <w:pPr>
        <w:pStyle w:val="NoSpacing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r w:rsidR="00EE3380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gramStart"/>
      <w:r w:rsidR="00EE3380">
        <w:rPr>
          <w:rFonts w:ascii="Times New Roman" w:hAnsi="Times New Roman"/>
          <w:sz w:val="28"/>
          <w:szCs w:val="28"/>
          <w:lang w:val="fr-FR"/>
        </w:rPr>
        <w:t>j</w:t>
      </w:r>
      <w:r>
        <w:rPr>
          <w:rFonts w:ascii="Times New Roman" w:hAnsi="Times New Roman"/>
          <w:sz w:val="28"/>
          <w:szCs w:val="28"/>
          <w:lang w:val="fr-FR"/>
        </w:rPr>
        <w:t>)</w:t>
      </w:r>
      <w:r w:rsidR="00D376F0">
        <w:rPr>
          <w:rFonts w:ascii="Times New Roman" w:hAnsi="Times New Roman"/>
          <w:sz w:val="28"/>
          <w:szCs w:val="28"/>
          <w:lang w:val="fr-FR"/>
        </w:rPr>
        <w:t>nu</w:t>
      </w:r>
      <w:proofErr w:type="gramEnd"/>
      <w:r w:rsidR="00D376F0">
        <w:rPr>
          <w:rFonts w:ascii="Times New Roman" w:hAnsi="Times New Roman"/>
          <w:sz w:val="28"/>
          <w:szCs w:val="28"/>
          <w:lang w:val="fr-FR"/>
        </w:rPr>
        <w:t xml:space="preserve"> a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fost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lucrator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al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Securitatii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sau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colaborator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al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acestuia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, in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conditiile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prevazute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legislatia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D376F0">
        <w:rPr>
          <w:rFonts w:ascii="Times New Roman" w:hAnsi="Times New Roman"/>
          <w:sz w:val="28"/>
          <w:szCs w:val="28"/>
          <w:lang w:val="fr-FR"/>
        </w:rPr>
        <w:t>specifica</w:t>
      </w:r>
      <w:proofErr w:type="spellEnd"/>
      <w:r w:rsidR="00D376F0">
        <w:rPr>
          <w:rFonts w:ascii="Times New Roman" w:hAnsi="Times New Roman"/>
          <w:sz w:val="28"/>
          <w:szCs w:val="28"/>
          <w:lang w:val="fr-FR"/>
        </w:rPr>
        <w:t>.</w:t>
      </w:r>
      <w:r w:rsidR="00283FA6">
        <w:rPr>
          <w:rFonts w:ascii="Times New Roman" w:hAnsi="Times New Roman"/>
          <w:sz w:val="28"/>
          <w:szCs w:val="28"/>
          <w:lang w:val="fr-FR"/>
        </w:rPr>
        <w:t xml:space="preserve">  </w:t>
      </w:r>
    </w:p>
    <w:p w:rsidR="003A4980" w:rsidRDefault="003A4980" w:rsidP="00B85C1F">
      <w:pPr>
        <w:pStyle w:val="NoSpacing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3A4980" w:rsidRDefault="003A4980" w:rsidP="00B85C1F">
      <w:pPr>
        <w:pStyle w:val="NoSpacing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3A4980" w:rsidRPr="006647F3" w:rsidRDefault="003A4980" w:rsidP="00B85C1F">
      <w:pPr>
        <w:pStyle w:val="NoSpacing"/>
        <w:jc w:val="both"/>
        <w:rPr>
          <w:rFonts w:ascii="Times New Roman" w:hAnsi="Times New Roman"/>
          <w:bCs/>
          <w:sz w:val="28"/>
          <w:szCs w:val="28"/>
          <w:lang w:val="fr-FR"/>
        </w:rPr>
      </w:pPr>
    </w:p>
    <w:p w:rsidR="00B56EB7" w:rsidRPr="001A73C5" w:rsidRDefault="00B56EB7" w:rsidP="001A73C5">
      <w:pPr>
        <w:pStyle w:val="ListParagraph"/>
        <w:numPr>
          <w:ilvl w:val="0"/>
          <w:numId w:val="7"/>
        </w:numPr>
        <w:jc w:val="both"/>
        <w:rPr>
          <w:b/>
          <w:bCs/>
          <w:sz w:val="28"/>
          <w:szCs w:val="28"/>
        </w:rPr>
      </w:pPr>
      <w:r w:rsidRPr="001A73C5">
        <w:rPr>
          <w:b/>
          <w:sz w:val="28"/>
          <w:szCs w:val="28"/>
        </w:rPr>
        <w:lastRenderedPageBreak/>
        <w:t>Condiții specifice necesare ocupării funcţiei publice</w:t>
      </w:r>
      <w:r w:rsidRPr="001A73C5">
        <w:rPr>
          <w:sz w:val="28"/>
          <w:szCs w:val="28"/>
        </w:rPr>
        <w:t>:</w:t>
      </w:r>
      <w:r w:rsidRPr="001A73C5">
        <w:rPr>
          <w:b/>
          <w:bCs/>
          <w:sz w:val="28"/>
          <w:szCs w:val="28"/>
        </w:rPr>
        <w:t xml:space="preserve"> </w:t>
      </w:r>
    </w:p>
    <w:p w:rsidR="001A73C5" w:rsidRPr="00606CCF" w:rsidRDefault="001A73C5" w:rsidP="00BE6688">
      <w:pPr>
        <w:ind w:left="1080"/>
        <w:jc w:val="both"/>
        <w:rPr>
          <w:color w:val="FF0000"/>
          <w:sz w:val="28"/>
          <w:szCs w:val="28"/>
        </w:rPr>
      </w:pPr>
      <w:r w:rsidRPr="00606CCF">
        <w:rPr>
          <w:color w:val="FF0000"/>
          <w:sz w:val="28"/>
          <w:szCs w:val="28"/>
        </w:rPr>
        <w:t xml:space="preserve">Studiile universitare de licență absolvitre cu diplomă de licență sau echivalentă </w:t>
      </w:r>
      <w:r w:rsidRPr="00606CCF">
        <w:rPr>
          <w:color w:val="FF0000"/>
          <w:sz w:val="28"/>
          <w:szCs w:val="28"/>
          <w:shd w:val="clear" w:color="auto" w:fill="FFFFFF"/>
        </w:rPr>
        <w:t>de arhitect diplomat, urbanist diplomat sau de conductor arhitect, precum şi de inginer</w:t>
      </w:r>
      <w:r>
        <w:rPr>
          <w:color w:val="FF0000"/>
          <w:sz w:val="28"/>
          <w:szCs w:val="28"/>
          <w:shd w:val="clear" w:color="auto" w:fill="FFFFFF"/>
        </w:rPr>
        <w:t xml:space="preserve"> in domeniul constructiilor </w:t>
      </w:r>
      <w:r w:rsidRPr="00606CCF">
        <w:rPr>
          <w:color w:val="FF0000"/>
          <w:sz w:val="28"/>
          <w:szCs w:val="28"/>
          <w:shd w:val="clear" w:color="auto" w:fill="FFFFFF"/>
        </w:rPr>
        <w:t xml:space="preserve"> sau inginer cu specialitatea inginerie economică în construcţii, absolvenţi ai cursurilor de formare profesională continuă de specialitate în domeniul amenajării teritoriului, urbanismului şi autorizării construcţiilor, la nivelul </w:t>
      </w:r>
      <w:r w:rsidR="00B61DCE">
        <w:rPr>
          <w:color w:val="FF0000"/>
          <w:sz w:val="28"/>
          <w:szCs w:val="28"/>
          <w:shd w:val="clear" w:color="auto" w:fill="FFFFFF"/>
        </w:rPr>
        <w:t>oraselor</w:t>
      </w:r>
      <w:r w:rsidRPr="00606CCF">
        <w:rPr>
          <w:color w:val="FF0000"/>
          <w:sz w:val="28"/>
          <w:szCs w:val="28"/>
        </w:rPr>
        <w:t xml:space="preserve">, în conformitate cu prevederile art. 36ˆ1, lit. </w:t>
      </w:r>
      <w:r>
        <w:rPr>
          <w:color w:val="FF0000"/>
          <w:sz w:val="28"/>
          <w:szCs w:val="28"/>
        </w:rPr>
        <w:t xml:space="preserve">b </w:t>
      </w:r>
      <w:r w:rsidRPr="00606CCF">
        <w:rPr>
          <w:color w:val="FF0000"/>
          <w:sz w:val="28"/>
          <w:szCs w:val="28"/>
        </w:rPr>
        <w:t>din Legea nr. 350/2001, cu modificările și completările ulterioare;</w:t>
      </w:r>
    </w:p>
    <w:p w:rsidR="00B56EB7" w:rsidRPr="00B85C1F" w:rsidRDefault="00B56EB7" w:rsidP="00B85C1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B85C1F">
        <w:rPr>
          <w:sz w:val="28"/>
          <w:szCs w:val="28"/>
        </w:rPr>
        <w:t>vechime în specialitatea studiilor necesare ocup</w:t>
      </w:r>
      <w:r w:rsidR="006F4669">
        <w:rPr>
          <w:sz w:val="28"/>
          <w:szCs w:val="28"/>
        </w:rPr>
        <w:t>ării funcţiei publice: minimum 5</w:t>
      </w:r>
      <w:r w:rsidRPr="00B85C1F">
        <w:rPr>
          <w:sz w:val="28"/>
          <w:szCs w:val="28"/>
        </w:rPr>
        <w:t xml:space="preserve"> ani;</w:t>
      </w:r>
    </w:p>
    <w:p w:rsidR="000B3C72" w:rsidRDefault="000B3C72" w:rsidP="00B56EB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durata normala a timpului de munca este de 8 ore/zi, 40/saptamana.</w:t>
      </w:r>
    </w:p>
    <w:p w:rsidR="000B3C72" w:rsidRDefault="000B3C72" w:rsidP="000B3C72">
      <w:pPr>
        <w:jc w:val="both"/>
        <w:rPr>
          <w:sz w:val="28"/>
          <w:szCs w:val="28"/>
        </w:rPr>
      </w:pPr>
    </w:p>
    <w:p w:rsidR="001A73C5" w:rsidRPr="007661BE" w:rsidRDefault="003A4980" w:rsidP="001A73C5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6. </w:t>
      </w:r>
      <w:r w:rsidR="001A73C5" w:rsidRPr="007661BE">
        <w:rPr>
          <w:rFonts w:ascii="Times New Roman" w:hAnsi="Times New Roman"/>
          <w:b/>
          <w:sz w:val="28"/>
          <w:szCs w:val="28"/>
          <w:lang w:val="ro-RO"/>
        </w:rPr>
        <w:t>Bibliografia și tematica</w:t>
      </w:r>
      <w:r w:rsidR="001A73C5" w:rsidRPr="007661BE">
        <w:rPr>
          <w:rFonts w:ascii="Times New Roman" w:hAnsi="Times New Roman"/>
          <w:sz w:val="28"/>
          <w:szCs w:val="28"/>
          <w:lang w:val="ro-RO"/>
        </w:rPr>
        <w:t xml:space="preserve">, stabilite în vederea desfășurării concursului de recrutare pentru ocuparea postului aferent funcției publice specifice de conducere </w:t>
      </w:r>
      <w:r w:rsidR="001A73C5" w:rsidRPr="007661BE">
        <w:rPr>
          <w:rFonts w:ascii="Times New Roman" w:hAnsi="Times New Roman"/>
          <w:b/>
          <w:bCs/>
          <w:sz w:val="28"/>
          <w:szCs w:val="28"/>
          <w:lang w:val="ro-RO"/>
        </w:rPr>
        <w:t xml:space="preserve">din cadrul </w:t>
      </w:r>
      <w:proofErr w:type="spellStart"/>
      <w:r w:rsidR="001A73C5">
        <w:rPr>
          <w:rFonts w:ascii="Times New Roman" w:hAnsi="Times New Roman"/>
          <w:b/>
          <w:bCs/>
          <w:sz w:val="28"/>
          <w:szCs w:val="28"/>
          <w:lang w:val="fr-FR"/>
        </w:rPr>
        <w:t>Serviciului</w:t>
      </w:r>
      <w:proofErr w:type="spellEnd"/>
      <w:r w:rsidR="001A73C5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1A73C5">
        <w:rPr>
          <w:rFonts w:ascii="Times New Roman" w:hAnsi="Times New Roman"/>
          <w:b/>
          <w:bCs/>
          <w:sz w:val="28"/>
          <w:szCs w:val="28"/>
          <w:lang w:val="fr-FR"/>
        </w:rPr>
        <w:t>urbanism</w:t>
      </w:r>
      <w:proofErr w:type="spellEnd"/>
      <w:r w:rsidR="001A73C5">
        <w:rPr>
          <w:rFonts w:ascii="Times New Roman" w:hAnsi="Times New Roman"/>
          <w:b/>
          <w:bCs/>
          <w:sz w:val="28"/>
          <w:szCs w:val="28"/>
          <w:lang w:val="fr-FR"/>
        </w:rPr>
        <w:t xml:space="preserve"> si </w:t>
      </w:r>
      <w:proofErr w:type="spellStart"/>
      <w:r w:rsidR="001A73C5">
        <w:rPr>
          <w:rFonts w:ascii="Times New Roman" w:hAnsi="Times New Roman"/>
          <w:b/>
          <w:bCs/>
          <w:sz w:val="28"/>
          <w:szCs w:val="28"/>
          <w:lang w:val="fr-FR"/>
        </w:rPr>
        <w:t>amenajarea</w:t>
      </w:r>
      <w:proofErr w:type="spellEnd"/>
      <w:r w:rsidR="001A73C5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1A73C5">
        <w:rPr>
          <w:rFonts w:ascii="Times New Roman" w:hAnsi="Times New Roman"/>
          <w:b/>
          <w:bCs/>
          <w:sz w:val="28"/>
          <w:szCs w:val="28"/>
          <w:lang w:val="fr-FR"/>
        </w:rPr>
        <w:t>teritoriului</w:t>
      </w:r>
      <w:proofErr w:type="spellEnd"/>
      <w:r w:rsidR="001A73C5">
        <w:rPr>
          <w:rFonts w:ascii="Times New Roman" w:hAnsi="Times New Roman"/>
          <w:b/>
          <w:bCs/>
          <w:sz w:val="28"/>
          <w:szCs w:val="28"/>
          <w:lang w:val="fr-FR"/>
        </w:rPr>
        <w:t xml:space="preserve">, </w:t>
      </w:r>
      <w:proofErr w:type="spellStart"/>
      <w:r w:rsidR="001A73C5">
        <w:rPr>
          <w:rFonts w:ascii="Times New Roman" w:hAnsi="Times New Roman"/>
          <w:b/>
          <w:bCs/>
          <w:sz w:val="28"/>
          <w:szCs w:val="28"/>
          <w:lang w:val="fr-FR"/>
        </w:rPr>
        <w:t>agricol</w:t>
      </w:r>
      <w:proofErr w:type="spellEnd"/>
      <w:r w:rsidR="001A73C5">
        <w:rPr>
          <w:rFonts w:ascii="Times New Roman" w:hAnsi="Times New Roman"/>
          <w:b/>
          <w:bCs/>
          <w:sz w:val="28"/>
          <w:szCs w:val="28"/>
          <w:lang w:val="fr-FR"/>
        </w:rPr>
        <w:t xml:space="preserve">, </w:t>
      </w:r>
      <w:proofErr w:type="spellStart"/>
      <w:r w:rsidR="001A73C5">
        <w:rPr>
          <w:rFonts w:ascii="Times New Roman" w:hAnsi="Times New Roman"/>
          <w:b/>
          <w:bCs/>
          <w:sz w:val="28"/>
          <w:szCs w:val="28"/>
          <w:lang w:val="fr-FR"/>
        </w:rPr>
        <w:t>cadastru</w:t>
      </w:r>
      <w:proofErr w:type="spellEnd"/>
      <w:r w:rsidR="001A73C5">
        <w:rPr>
          <w:rFonts w:ascii="Times New Roman" w:hAnsi="Times New Roman"/>
          <w:b/>
          <w:bCs/>
          <w:sz w:val="28"/>
          <w:szCs w:val="28"/>
          <w:lang w:val="fr-FR"/>
        </w:rPr>
        <w:t xml:space="preserve">, </w:t>
      </w:r>
      <w:proofErr w:type="spellStart"/>
      <w:r w:rsidR="001A73C5">
        <w:rPr>
          <w:rFonts w:ascii="Times New Roman" w:hAnsi="Times New Roman"/>
          <w:b/>
          <w:bCs/>
          <w:sz w:val="28"/>
          <w:szCs w:val="28"/>
          <w:lang w:val="fr-FR"/>
        </w:rPr>
        <w:t>secretariat</w:t>
      </w:r>
      <w:proofErr w:type="spellEnd"/>
      <w:r w:rsidR="001A73C5">
        <w:rPr>
          <w:rFonts w:ascii="Times New Roman" w:hAnsi="Times New Roman"/>
          <w:b/>
          <w:bCs/>
          <w:sz w:val="28"/>
          <w:szCs w:val="28"/>
          <w:lang w:val="fr-FR"/>
        </w:rPr>
        <w:t xml:space="preserve">, </w:t>
      </w:r>
      <w:proofErr w:type="spellStart"/>
      <w:r w:rsidR="001A73C5">
        <w:rPr>
          <w:rFonts w:ascii="Times New Roman" w:hAnsi="Times New Roman"/>
          <w:b/>
          <w:bCs/>
          <w:sz w:val="28"/>
          <w:szCs w:val="28"/>
          <w:lang w:val="fr-FR"/>
        </w:rPr>
        <w:t>relatii</w:t>
      </w:r>
      <w:proofErr w:type="spellEnd"/>
      <w:r w:rsidR="001A73C5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1A73C5">
        <w:rPr>
          <w:rFonts w:ascii="Times New Roman" w:hAnsi="Times New Roman"/>
          <w:b/>
          <w:bCs/>
          <w:sz w:val="28"/>
          <w:szCs w:val="28"/>
          <w:lang w:val="fr-FR"/>
        </w:rPr>
        <w:t>cu</w:t>
      </w:r>
      <w:proofErr w:type="spellEnd"/>
      <w:r w:rsidR="001A73C5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1A73C5">
        <w:rPr>
          <w:rFonts w:ascii="Times New Roman" w:hAnsi="Times New Roman"/>
          <w:b/>
          <w:bCs/>
          <w:sz w:val="28"/>
          <w:szCs w:val="28"/>
          <w:lang w:val="fr-FR"/>
        </w:rPr>
        <w:t>publicul</w:t>
      </w:r>
      <w:proofErr w:type="spellEnd"/>
      <w:r w:rsidR="001A73C5">
        <w:rPr>
          <w:rFonts w:ascii="Times New Roman" w:hAnsi="Times New Roman"/>
          <w:b/>
          <w:bCs/>
          <w:sz w:val="28"/>
          <w:szCs w:val="28"/>
          <w:lang w:val="fr-FR"/>
        </w:rPr>
        <w:t xml:space="preserve">, </w:t>
      </w:r>
      <w:proofErr w:type="spellStart"/>
      <w:r w:rsidR="001A73C5">
        <w:rPr>
          <w:rFonts w:ascii="Times New Roman" w:hAnsi="Times New Roman"/>
          <w:b/>
          <w:bCs/>
          <w:sz w:val="28"/>
          <w:szCs w:val="28"/>
          <w:lang w:val="fr-FR"/>
        </w:rPr>
        <w:t>administrativ</w:t>
      </w:r>
      <w:proofErr w:type="spellEnd"/>
      <w:r w:rsidR="001A73C5" w:rsidRPr="007661BE">
        <w:rPr>
          <w:rFonts w:ascii="Times New Roman" w:hAnsi="Times New Roman"/>
          <w:b/>
          <w:sz w:val="28"/>
          <w:szCs w:val="28"/>
          <w:lang w:val="ro-RO"/>
        </w:rPr>
        <w:t xml:space="preserve"> din aparatul de spe</w:t>
      </w:r>
      <w:r w:rsidR="001A73C5">
        <w:rPr>
          <w:rFonts w:ascii="Times New Roman" w:hAnsi="Times New Roman"/>
          <w:b/>
          <w:sz w:val="28"/>
          <w:szCs w:val="28"/>
          <w:lang w:val="ro-RO"/>
        </w:rPr>
        <w:t xml:space="preserve">cialitate al </w:t>
      </w:r>
      <w:r w:rsidR="004E35AF">
        <w:rPr>
          <w:rFonts w:ascii="Times New Roman" w:hAnsi="Times New Roman"/>
          <w:b/>
          <w:sz w:val="28"/>
          <w:szCs w:val="28"/>
          <w:lang w:val="ro-RO"/>
        </w:rPr>
        <w:t>P</w:t>
      </w:r>
      <w:r w:rsidR="001A73C5">
        <w:rPr>
          <w:rFonts w:ascii="Times New Roman" w:hAnsi="Times New Roman"/>
          <w:b/>
          <w:sz w:val="28"/>
          <w:szCs w:val="28"/>
          <w:lang w:val="ro-RO"/>
        </w:rPr>
        <w:t>rimarului oraşului Novaci</w:t>
      </w:r>
      <w:r w:rsidR="001A73C5" w:rsidRPr="007661BE">
        <w:rPr>
          <w:rFonts w:ascii="Times New Roman" w:hAnsi="Times New Roman"/>
          <w:b/>
          <w:sz w:val="28"/>
          <w:szCs w:val="28"/>
          <w:lang w:val="ro-RO"/>
        </w:rPr>
        <w:t xml:space="preserve"> - Județul Gorj</w:t>
      </w:r>
      <w:r w:rsidR="001A73C5" w:rsidRPr="007661BE">
        <w:rPr>
          <w:rFonts w:ascii="Times New Roman" w:hAnsi="Times New Roman"/>
          <w:sz w:val="28"/>
          <w:szCs w:val="28"/>
          <w:lang w:val="ro-RO"/>
        </w:rPr>
        <w:t>:</w:t>
      </w:r>
    </w:p>
    <w:p w:rsidR="006F4669" w:rsidRDefault="006F4669" w:rsidP="001162D3">
      <w:pPr>
        <w:pStyle w:val="NoSpacing"/>
        <w:ind w:left="72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1A73C5" w:rsidRPr="007661BE" w:rsidRDefault="001A73C5" w:rsidP="001A73C5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661BE">
        <w:rPr>
          <w:rFonts w:ascii="Times New Roman" w:hAnsi="Times New Roman"/>
          <w:sz w:val="28"/>
          <w:szCs w:val="28"/>
        </w:rPr>
        <w:t>Constituția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României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61BE">
        <w:rPr>
          <w:rFonts w:ascii="Times New Roman" w:hAnsi="Times New Roman"/>
          <w:sz w:val="28"/>
          <w:szCs w:val="28"/>
        </w:rPr>
        <w:t>republicată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; </w:t>
      </w:r>
    </w:p>
    <w:p w:rsidR="001A73C5" w:rsidRPr="007661BE" w:rsidRDefault="001A73C5" w:rsidP="001A73C5">
      <w:pPr>
        <w:pStyle w:val="NoSpacing"/>
        <w:ind w:left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61BE">
        <w:rPr>
          <w:rFonts w:ascii="Times New Roman" w:hAnsi="Times New Roman"/>
          <w:b/>
          <w:bCs/>
          <w:sz w:val="28"/>
          <w:szCs w:val="28"/>
        </w:rPr>
        <w:t>Tematica</w:t>
      </w:r>
      <w:proofErr w:type="spellEnd"/>
      <w:r w:rsidRPr="007661BE">
        <w:rPr>
          <w:rFonts w:ascii="Times New Roman" w:hAnsi="Times New Roman"/>
          <w:b/>
          <w:bCs/>
          <w:sz w:val="28"/>
          <w:szCs w:val="28"/>
        </w:rPr>
        <w:t>:</w:t>
      </w:r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Titlul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II, ca</w:t>
      </w:r>
      <w:r>
        <w:rPr>
          <w:rFonts w:ascii="Times New Roman" w:hAnsi="Times New Roman"/>
          <w:sz w:val="28"/>
          <w:szCs w:val="28"/>
        </w:rPr>
        <w:t>p</w:t>
      </w:r>
      <w:r w:rsidRPr="007661B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661BE">
        <w:rPr>
          <w:rFonts w:ascii="Times New Roman" w:hAnsi="Times New Roman"/>
          <w:sz w:val="28"/>
          <w:szCs w:val="28"/>
        </w:rPr>
        <w:t xml:space="preserve">II – </w:t>
      </w:r>
      <w:proofErr w:type="spellStart"/>
      <w:r w:rsidRPr="007661BE">
        <w:rPr>
          <w:rFonts w:ascii="Times New Roman" w:hAnsi="Times New Roman"/>
          <w:sz w:val="28"/>
          <w:szCs w:val="28"/>
        </w:rPr>
        <w:t>Drepturi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și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libertățile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fundamentale</w:t>
      </w:r>
      <w:proofErr w:type="spellEnd"/>
      <w:r w:rsidRPr="007661BE">
        <w:rPr>
          <w:rFonts w:ascii="Times New Roman" w:hAnsi="Times New Roman"/>
          <w:sz w:val="28"/>
          <w:szCs w:val="28"/>
        </w:rPr>
        <w:t>; Cap.</w:t>
      </w:r>
      <w:proofErr w:type="gramEnd"/>
      <w:r w:rsidRPr="007661BE">
        <w:rPr>
          <w:rFonts w:ascii="Times New Roman" w:hAnsi="Times New Roman"/>
          <w:sz w:val="28"/>
          <w:szCs w:val="28"/>
        </w:rPr>
        <w:t xml:space="preserve"> III – </w:t>
      </w:r>
      <w:proofErr w:type="spellStart"/>
      <w:r w:rsidRPr="007661BE">
        <w:rPr>
          <w:rFonts w:ascii="Times New Roman" w:hAnsi="Times New Roman"/>
          <w:sz w:val="28"/>
          <w:szCs w:val="28"/>
        </w:rPr>
        <w:t>Îndatoririle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fundamentale</w:t>
      </w:r>
      <w:proofErr w:type="spellEnd"/>
      <w:r w:rsidRPr="007661BE">
        <w:rPr>
          <w:rFonts w:ascii="Times New Roman" w:hAnsi="Times New Roman"/>
          <w:sz w:val="28"/>
          <w:szCs w:val="28"/>
        </w:rPr>
        <w:t>;</w:t>
      </w:r>
    </w:p>
    <w:p w:rsidR="001A73C5" w:rsidRPr="007661BE" w:rsidRDefault="001A73C5" w:rsidP="001A73C5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7661BE">
        <w:rPr>
          <w:rFonts w:ascii="Times New Roman" w:hAnsi="Times New Roman"/>
          <w:sz w:val="28"/>
          <w:szCs w:val="28"/>
        </w:rPr>
        <w:t xml:space="preserve">O.G. nr.137/2000 </w:t>
      </w:r>
      <w:proofErr w:type="spellStart"/>
      <w:r w:rsidRPr="007661BE">
        <w:rPr>
          <w:rFonts w:ascii="Times New Roman" w:hAnsi="Times New Roman"/>
          <w:sz w:val="28"/>
          <w:szCs w:val="28"/>
        </w:rPr>
        <w:t>privind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prevenirea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şi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sancţionarea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tuturor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formelor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661BE">
        <w:rPr>
          <w:rFonts w:ascii="Times New Roman" w:hAnsi="Times New Roman"/>
          <w:sz w:val="28"/>
          <w:szCs w:val="28"/>
        </w:rPr>
        <w:t>discriminare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61BE">
        <w:rPr>
          <w:rFonts w:ascii="Times New Roman" w:hAnsi="Times New Roman"/>
          <w:sz w:val="28"/>
          <w:szCs w:val="28"/>
        </w:rPr>
        <w:t>republicată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, cu </w:t>
      </w:r>
      <w:proofErr w:type="spellStart"/>
      <w:r w:rsidRPr="007661BE">
        <w:rPr>
          <w:rFonts w:ascii="Times New Roman" w:hAnsi="Times New Roman"/>
          <w:sz w:val="28"/>
          <w:szCs w:val="28"/>
        </w:rPr>
        <w:t>modificările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și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completările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ulterioare</w:t>
      </w:r>
      <w:proofErr w:type="spellEnd"/>
      <w:r w:rsidRPr="007661BE">
        <w:rPr>
          <w:rFonts w:ascii="Times New Roman" w:hAnsi="Times New Roman"/>
          <w:sz w:val="28"/>
          <w:szCs w:val="28"/>
        </w:rPr>
        <w:t>;</w:t>
      </w:r>
    </w:p>
    <w:p w:rsidR="006F4669" w:rsidRPr="007661BE" w:rsidRDefault="001A73C5" w:rsidP="006F4669">
      <w:pPr>
        <w:pStyle w:val="NoSpacing"/>
        <w:ind w:left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61BE">
        <w:rPr>
          <w:rFonts w:ascii="Times New Roman" w:hAnsi="Times New Roman"/>
          <w:b/>
          <w:bCs/>
          <w:sz w:val="28"/>
          <w:szCs w:val="28"/>
        </w:rPr>
        <w:t>Tematica</w:t>
      </w:r>
      <w:proofErr w:type="spellEnd"/>
      <w:r w:rsidRPr="007661BE">
        <w:rPr>
          <w:rFonts w:ascii="Times New Roman" w:hAnsi="Times New Roman"/>
          <w:b/>
          <w:bCs/>
          <w:sz w:val="28"/>
          <w:szCs w:val="28"/>
        </w:rPr>
        <w:t>:</w:t>
      </w:r>
      <w:r w:rsidRPr="007661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Cap. I - </w:t>
      </w:r>
      <w:proofErr w:type="spellStart"/>
      <w:r w:rsidRPr="007661BE">
        <w:rPr>
          <w:rFonts w:ascii="Times New Roman" w:hAnsi="Times New Roman"/>
          <w:sz w:val="28"/>
          <w:szCs w:val="28"/>
        </w:rPr>
        <w:t>Principii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și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definiții</w:t>
      </w:r>
      <w:proofErr w:type="spellEnd"/>
      <w:r w:rsidRPr="007661BE">
        <w:rPr>
          <w:rFonts w:ascii="Times New Roman" w:hAnsi="Times New Roman"/>
          <w:sz w:val="28"/>
          <w:szCs w:val="28"/>
        </w:rPr>
        <w:t>;</w:t>
      </w:r>
    </w:p>
    <w:p w:rsidR="001A73C5" w:rsidRPr="007661BE" w:rsidRDefault="001A73C5" w:rsidP="001A73C5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661BE">
        <w:rPr>
          <w:rFonts w:ascii="Times New Roman" w:hAnsi="Times New Roman"/>
          <w:sz w:val="28"/>
          <w:szCs w:val="28"/>
        </w:rPr>
        <w:t>Legea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nr. 202/2002 </w:t>
      </w:r>
      <w:proofErr w:type="spellStart"/>
      <w:r w:rsidRPr="007661BE">
        <w:rPr>
          <w:rFonts w:ascii="Times New Roman" w:hAnsi="Times New Roman"/>
          <w:sz w:val="28"/>
          <w:szCs w:val="28"/>
        </w:rPr>
        <w:t>privind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egalitatea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661BE">
        <w:rPr>
          <w:rFonts w:ascii="Times New Roman" w:hAnsi="Times New Roman"/>
          <w:sz w:val="28"/>
          <w:szCs w:val="28"/>
        </w:rPr>
        <w:t>şanse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între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femei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şi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bărbaţi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61BE">
        <w:rPr>
          <w:rFonts w:ascii="Times New Roman" w:hAnsi="Times New Roman"/>
          <w:sz w:val="28"/>
          <w:szCs w:val="28"/>
        </w:rPr>
        <w:t>republicată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, cu </w:t>
      </w:r>
      <w:proofErr w:type="spellStart"/>
      <w:r w:rsidRPr="007661BE">
        <w:rPr>
          <w:rFonts w:ascii="Times New Roman" w:hAnsi="Times New Roman"/>
          <w:sz w:val="28"/>
          <w:szCs w:val="28"/>
        </w:rPr>
        <w:t>modificările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și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completările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ulterioare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; </w:t>
      </w:r>
    </w:p>
    <w:p w:rsidR="001A73C5" w:rsidRDefault="001A73C5" w:rsidP="001A73C5">
      <w:pPr>
        <w:pStyle w:val="NoSpacing"/>
        <w:ind w:left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61BE">
        <w:rPr>
          <w:rFonts w:ascii="Times New Roman" w:hAnsi="Times New Roman"/>
          <w:b/>
          <w:bCs/>
          <w:sz w:val="28"/>
          <w:szCs w:val="28"/>
        </w:rPr>
        <w:t>Tematica</w:t>
      </w:r>
      <w:proofErr w:type="spellEnd"/>
      <w:r w:rsidRPr="007661BE">
        <w:rPr>
          <w:rFonts w:ascii="Times New Roman" w:hAnsi="Times New Roman"/>
          <w:b/>
          <w:bCs/>
          <w:sz w:val="28"/>
          <w:szCs w:val="28"/>
        </w:rPr>
        <w:t>:</w:t>
      </w:r>
      <w:r w:rsidRPr="007661BE">
        <w:rPr>
          <w:rFonts w:ascii="Times New Roman" w:hAnsi="Times New Roman"/>
          <w:sz w:val="28"/>
          <w:szCs w:val="28"/>
        </w:rPr>
        <w:t xml:space="preserve"> Cap. II – </w:t>
      </w:r>
      <w:proofErr w:type="spellStart"/>
      <w:r w:rsidRPr="007661BE">
        <w:rPr>
          <w:rFonts w:ascii="Times New Roman" w:hAnsi="Times New Roman"/>
          <w:sz w:val="28"/>
          <w:szCs w:val="28"/>
        </w:rPr>
        <w:t>Egalitatea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661BE">
        <w:rPr>
          <w:rFonts w:ascii="Times New Roman" w:hAnsi="Times New Roman"/>
          <w:sz w:val="28"/>
          <w:szCs w:val="28"/>
        </w:rPr>
        <w:t>șanse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și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661BE">
        <w:rPr>
          <w:rFonts w:ascii="Times New Roman" w:hAnsi="Times New Roman"/>
          <w:sz w:val="28"/>
          <w:szCs w:val="28"/>
        </w:rPr>
        <w:t>tratament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între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femei</w:t>
      </w:r>
      <w:proofErr w:type="spellEnd"/>
      <w:r w:rsidR="006F46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4669">
        <w:rPr>
          <w:rFonts w:ascii="Times New Roman" w:hAnsi="Times New Roman"/>
          <w:sz w:val="28"/>
          <w:szCs w:val="28"/>
        </w:rPr>
        <w:t>și</w:t>
      </w:r>
      <w:proofErr w:type="spellEnd"/>
      <w:r w:rsidR="006F46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4669">
        <w:rPr>
          <w:rFonts w:ascii="Times New Roman" w:hAnsi="Times New Roman"/>
          <w:sz w:val="28"/>
          <w:szCs w:val="28"/>
        </w:rPr>
        <w:t>bărbății</w:t>
      </w:r>
      <w:proofErr w:type="spellEnd"/>
      <w:r w:rsidR="006F46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4669">
        <w:rPr>
          <w:rFonts w:ascii="Times New Roman" w:hAnsi="Times New Roman"/>
          <w:sz w:val="28"/>
          <w:szCs w:val="28"/>
        </w:rPr>
        <w:t>în</w:t>
      </w:r>
      <w:proofErr w:type="spellEnd"/>
      <w:r w:rsidR="006F46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4669">
        <w:rPr>
          <w:rFonts w:ascii="Times New Roman" w:hAnsi="Times New Roman"/>
          <w:sz w:val="28"/>
          <w:szCs w:val="28"/>
        </w:rPr>
        <w:t>domeniul</w:t>
      </w:r>
      <w:proofErr w:type="spellEnd"/>
      <w:r w:rsidR="006F46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4669">
        <w:rPr>
          <w:rFonts w:ascii="Times New Roman" w:hAnsi="Times New Roman"/>
          <w:sz w:val="28"/>
          <w:szCs w:val="28"/>
        </w:rPr>
        <w:t>muncii</w:t>
      </w:r>
      <w:proofErr w:type="spellEnd"/>
      <w:r w:rsidR="006F4669">
        <w:rPr>
          <w:rFonts w:ascii="Times New Roman" w:hAnsi="Times New Roman"/>
          <w:sz w:val="28"/>
          <w:szCs w:val="28"/>
        </w:rPr>
        <w:t>;</w:t>
      </w:r>
    </w:p>
    <w:p w:rsidR="006F4669" w:rsidRDefault="006F4669" w:rsidP="006F4669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Titlul I si II ale partii a VI-a din OUG nr.57/2019 privind Codul Administrativ, cu modificarile si completarile ulterioare</w:t>
      </w:r>
    </w:p>
    <w:p w:rsidR="006F4669" w:rsidRPr="006F4669" w:rsidRDefault="006F4669" w:rsidP="006F4669">
      <w:pPr>
        <w:pStyle w:val="NoSpacing"/>
        <w:ind w:left="720"/>
        <w:jc w:val="both"/>
        <w:rPr>
          <w:rFonts w:ascii="Times New Roman" w:hAnsi="Times New Roman"/>
          <w:sz w:val="28"/>
          <w:szCs w:val="28"/>
          <w:lang w:val="ro-RO"/>
        </w:rPr>
      </w:pPr>
      <w:r w:rsidRPr="008363C3">
        <w:rPr>
          <w:rFonts w:ascii="Times New Roman" w:hAnsi="Times New Roman"/>
          <w:b/>
          <w:sz w:val="28"/>
          <w:szCs w:val="28"/>
          <w:lang w:val="ro-RO"/>
        </w:rPr>
        <w:t>cu tematica</w:t>
      </w:r>
      <w:r>
        <w:rPr>
          <w:rFonts w:ascii="Times New Roman" w:hAnsi="Times New Roman"/>
          <w:sz w:val="28"/>
          <w:szCs w:val="28"/>
          <w:lang w:val="ro-RO"/>
        </w:rPr>
        <w:t xml:space="preserve"> – Titlul I si II ale partii a VI-a din OUG nr.57/2019 privind Codul Administrativ, cu modificarile si completarile ulterioare -integral;</w:t>
      </w:r>
    </w:p>
    <w:p w:rsidR="001A73C5" w:rsidRPr="007661BE" w:rsidRDefault="001A73C5" w:rsidP="001A73C5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661BE">
        <w:rPr>
          <w:rFonts w:ascii="Times New Roman" w:hAnsi="Times New Roman"/>
          <w:sz w:val="28"/>
          <w:szCs w:val="28"/>
        </w:rPr>
        <w:t>Legea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nr. 50/1991 (**</w:t>
      </w:r>
      <w:proofErr w:type="spellStart"/>
      <w:r w:rsidRPr="007661BE">
        <w:rPr>
          <w:rFonts w:ascii="Times New Roman" w:hAnsi="Times New Roman"/>
          <w:sz w:val="28"/>
          <w:szCs w:val="28"/>
        </w:rPr>
        <w:t>republicată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**) </w:t>
      </w:r>
      <w:proofErr w:type="spellStart"/>
      <w:r w:rsidRPr="007661BE">
        <w:rPr>
          <w:rFonts w:ascii="Times New Roman" w:hAnsi="Times New Roman"/>
          <w:sz w:val="28"/>
          <w:szCs w:val="28"/>
        </w:rPr>
        <w:t>privind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autorizarea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executării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lucrărilor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661BE">
        <w:rPr>
          <w:rFonts w:ascii="Times New Roman" w:hAnsi="Times New Roman"/>
          <w:sz w:val="28"/>
          <w:szCs w:val="28"/>
        </w:rPr>
        <w:t>construcţii</w:t>
      </w:r>
      <w:proofErr w:type="spellEnd"/>
      <w:r w:rsidRPr="007661BE">
        <w:rPr>
          <w:rFonts w:ascii="Times New Roman" w:hAnsi="Times New Roman"/>
          <w:sz w:val="28"/>
          <w:szCs w:val="28"/>
        </w:rPr>
        <w:t>;</w:t>
      </w:r>
    </w:p>
    <w:p w:rsidR="001A73C5" w:rsidRPr="007661BE" w:rsidRDefault="001A73C5" w:rsidP="001A73C5">
      <w:pPr>
        <w:pStyle w:val="NoSpacing"/>
        <w:ind w:left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61BE">
        <w:rPr>
          <w:rFonts w:ascii="Times New Roman" w:hAnsi="Times New Roman"/>
          <w:b/>
          <w:bCs/>
          <w:sz w:val="28"/>
          <w:szCs w:val="28"/>
        </w:rPr>
        <w:t>Tematica</w:t>
      </w:r>
      <w:proofErr w:type="spellEnd"/>
      <w:r w:rsidRPr="007661BE">
        <w:rPr>
          <w:rFonts w:ascii="Times New Roman" w:hAnsi="Times New Roman"/>
          <w:b/>
          <w:bCs/>
          <w:sz w:val="28"/>
          <w:szCs w:val="28"/>
        </w:rPr>
        <w:t>:</w:t>
      </w:r>
      <w:r w:rsidRPr="007661BE">
        <w:rPr>
          <w:rFonts w:ascii="Times New Roman" w:hAnsi="Times New Roman"/>
          <w:sz w:val="28"/>
          <w:szCs w:val="28"/>
        </w:rPr>
        <w:t xml:space="preserve"> </w:t>
      </w:r>
      <w:bookmarkStart w:id="0" w:name="CI"/>
      <w:r w:rsidRPr="007661BE">
        <w:rPr>
          <w:rFonts w:ascii="Times New Roman" w:hAnsi="Times New Roman"/>
          <w:color w:val="0000FF"/>
          <w:sz w:val="28"/>
          <w:szCs w:val="28"/>
        </w:rPr>
        <w:t xml:space="preserve">CAP. </w:t>
      </w:r>
      <w:proofErr w:type="gramStart"/>
      <w:r w:rsidRPr="007661BE">
        <w:rPr>
          <w:rFonts w:ascii="Times New Roman" w:hAnsi="Times New Roman"/>
          <w:color w:val="0000FF"/>
          <w:sz w:val="28"/>
          <w:szCs w:val="28"/>
        </w:rPr>
        <w:t>I</w:t>
      </w:r>
      <w:bookmarkEnd w:id="0"/>
      <w:r w:rsidRPr="007661BE">
        <w:rPr>
          <w:rFonts w:ascii="Times New Roman" w:hAnsi="Times New Roman"/>
          <w:color w:val="000000"/>
          <w:sz w:val="28"/>
          <w:szCs w:val="28"/>
        </w:rPr>
        <w:t xml:space="preserve"> -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Autorizarea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executării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lucrărilor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construcţii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, </w:t>
      </w:r>
      <w:bookmarkStart w:id="1" w:name="CII"/>
      <w:r w:rsidRPr="007661BE">
        <w:rPr>
          <w:rFonts w:ascii="Times New Roman" w:hAnsi="Times New Roman"/>
          <w:color w:val="0000FF"/>
          <w:sz w:val="28"/>
          <w:szCs w:val="28"/>
        </w:rPr>
        <w:t>CAP.</w:t>
      </w:r>
      <w:proofErr w:type="gramEnd"/>
      <w:r w:rsidRPr="007661BE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gramStart"/>
      <w:r w:rsidRPr="007661BE">
        <w:rPr>
          <w:rFonts w:ascii="Times New Roman" w:hAnsi="Times New Roman"/>
          <w:color w:val="0000FF"/>
          <w:sz w:val="28"/>
          <w:szCs w:val="28"/>
        </w:rPr>
        <w:t>II</w:t>
      </w:r>
      <w:bookmarkEnd w:id="1"/>
      <w:r w:rsidRPr="007661BE">
        <w:rPr>
          <w:rFonts w:ascii="Times New Roman" w:hAnsi="Times New Roman"/>
          <w:color w:val="000000"/>
          <w:sz w:val="28"/>
          <w:szCs w:val="28"/>
        </w:rPr>
        <w:t xml:space="preserve"> -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Concesionarea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terenurilor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pentru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construcţii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1A73C5" w:rsidRPr="007661BE" w:rsidRDefault="001A73C5" w:rsidP="001A73C5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661BE">
        <w:rPr>
          <w:rFonts w:ascii="Times New Roman" w:hAnsi="Times New Roman"/>
          <w:sz w:val="28"/>
          <w:szCs w:val="28"/>
        </w:rPr>
        <w:t>Norme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metodologice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661BE">
        <w:rPr>
          <w:rFonts w:ascii="Times New Roman" w:hAnsi="Times New Roman"/>
          <w:sz w:val="28"/>
          <w:szCs w:val="28"/>
        </w:rPr>
        <w:t>aplicare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7661BE">
        <w:rPr>
          <w:rFonts w:ascii="Times New Roman" w:hAnsi="Times New Roman"/>
          <w:sz w:val="28"/>
          <w:szCs w:val="28"/>
        </w:rPr>
        <w:t>Legii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nr. 50/1991 </w:t>
      </w:r>
      <w:proofErr w:type="spellStart"/>
      <w:r w:rsidRPr="007661BE">
        <w:rPr>
          <w:rFonts w:ascii="Times New Roman" w:hAnsi="Times New Roman"/>
          <w:sz w:val="28"/>
          <w:szCs w:val="28"/>
        </w:rPr>
        <w:t>privind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autorizarea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executării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lucrărilor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661BE">
        <w:rPr>
          <w:rFonts w:ascii="Times New Roman" w:hAnsi="Times New Roman"/>
          <w:sz w:val="28"/>
          <w:szCs w:val="28"/>
        </w:rPr>
        <w:t>construcții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61BE">
        <w:rPr>
          <w:rFonts w:ascii="Times New Roman" w:hAnsi="Times New Roman"/>
          <w:sz w:val="28"/>
          <w:szCs w:val="28"/>
        </w:rPr>
        <w:t>aprobate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prin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Ordinu</w:t>
      </w:r>
      <w:r>
        <w:rPr>
          <w:rFonts w:ascii="Times New Roman" w:hAnsi="Times New Roman"/>
          <w:sz w:val="28"/>
          <w:szCs w:val="28"/>
        </w:rPr>
        <w:t>l</w:t>
      </w:r>
      <w:proofErr w:type="spellEnd"/>
      <w:r>
        <w:rPr>
          <w:rFonts w:ascii="Times New Roman" w:hAnsi="Times New Roman"/>
          <w:sz w:val="28"/>
          <w:szCs w:val="28"/>
        </w:rPr>
        <w:t xml:space="preserve"> nr. 839/2009, cu </w:t>
      </w:r>
      <w:proofErr w:type="spellStart"/>
      <w:r>
        <w:rPr>
          <w:rFonts w:ascii="Times New Roman" w:hAnsi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și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completările</w:t>
      </w:r>
      <w:proofErr w:type="spellEnd"/>
      <w:r w:rsidRPr="00766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</w:rPr>
        <w:t>ulterioare</w:t>
      </w:r>
      <w:proofErr w:type="spellEnd"/>
      <w:proofErr w:type="gramStart"/>
      <w:r w:rsidRPr="007661BE">
        <w:rPr>
          <w:rFonts w:ascii="Times New Roman" w:hAnsi="Times New Roman"/>
          <w:sz w:val="28"/>
          <w:szCs w:val="28"/>
        </w:rPr>
        <w:t>;</w:t>
      </w:r>
      <w:proofErr w:type="gramEnd"/>
      <w:r w:rsidRPr="007661BE">
        <w:rPr>
          <w:rFonts w:ascii="Times New Roman" w:hAnsi="Times New Roman"/>
          <w:sz w:val="28"/>
          <w:szCs w:val="28"/>
        </w:rPr>
        <w:br/>
      </w:r>
      <w:proofErr w:type="spellStart"/>
      <w:r w:rsidRPr="007661BE">
        <w:rPr>
          <w:rFonts w:ascii="Times New Roman" w:hAnsi="Times New Roman"/>
          <w:b/>
          <w:bCs/>
          <w:sz w:val="28"/>
          <w:szCs w:val="28"/>
        </w:rPr>
        <w:lastRenderedPageBreak/>
        <w:t>Tematica</w:t>
      </w:r>
      <w:proofErr w:type="spellEnd"/>
      <w:r w:rsidRPr="007661BE">
        <w:rPr>
          <w:rFonts w:ascii="Times New Roman" w:hAnsi="Times New Roman"/>
          <w:b/>
          <w:bCs/>
          <w:sz w:val="28"/>
          <w:szCs w:val="28"/>
        </w:rPr>
        <w:t>:</w:t>
      </w:r>
      <w:r w:rsidRPr="007661BE">
        <w:rPr>
          <w:rFonts w:ascii="Times New Roman" w:hAnsi="Times New Roman"/>
          <w:color w:val="0000FF"/>
          <w:sz w:val="28"/>
          <w:szCs w:val="28"/>
        </w:rPr>
        <w:t xml:space="preserve"> CAP. I</w:t>
      </w:r>
      <w:r w:rsidRPr="007661BE">
        <w:rPr>
          <w:rFonts w:ascii="Times New Roman" w:hAnsi="Times New Roman"/>
          <w:color w:val="000000"/>
          <w:sz w:val="28"/>
          <w:szCs w:val="28"/>
        </w:rPr>
        <w:t xml:space="preserve"> -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Dispoziţii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generale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, Cap. II -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Documentele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autorizării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bookmarkStart w:id="2" w:name="CIII"/>
      <w:r w:rsidRPr="007661BE">
        <w:rPr>
          <w:rFonts w:ascii="Times New Roman" w:hAnsi="Times New Roman"/>
          <w:color w:val="0000FF"/>
          <w:sz w:val="28"/>
          <w:szCs w:val="28"/>
        </w:rPr>
        <w:t>CAP. III</w:t>
      </w:r>
      <w:bookmarkEnd w:id="2"/>
      <w:r w:rsidRPr="007661BE">
        <w:rPr>
          <w:rFonts w:ascii="Times New Roman" w:hAnsi="Times New Roman"/>
          <w:color w:val="000000"/>
          <w:sz w:val="28"/>
          <w:szCs w:val="28"/>
        </w:rPr>
        <w:t xml:space="preserve"> -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Procedura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autorizare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, </w:t>
      </w:r>
      <w:bookmarkStart w:id="3" w:name="CIV"/>
      <w:r w:rsidRPr="007661BE">
        <w:rPr>
          <w:rFonts w:ascii="Times New Roman" w:hAnsi="Times New Roman"/>
          <w:color w:val="0000FF"/>
          <w:sz w:val="28"/>
          <w:szCs w:val="28"/>
        </w:rPr>
        <w:t>CAP. IV</w:t>
      </w:r>
      <w:bookmarkEnd w:id="3"/>
      <w:r w:rsidRPr="007661BE">
        <w:rPr>
          <w:rFonts w:ascii="Times New Roman" w:hAnsi="Times New Roman"/>
          <w:color w:val="000000"/>
          <w:sz w:val="28"/>
          <w:szCs w:val="28"/>
        </w:rPr>
        <w:t xml:space="preserve"> -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Alte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precizări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privind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autorizarea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>.</w:t>
      </w:r>
    </w:p>
    <w:p w:rsidR="001A73C5" w:rsidRPr="007661BE" w:rsidRDefault="001A73C5" w:rsidP="001A73C5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>Legea</w:t>
      </w:r>
      <w:proofErr w:type="spellEnd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 xml:space="preserve"> nr. 10/1995 (*</w:t>
      </w:r>
      <w:proofErr w:type="spellStart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>republicată</w:t>
      </w:r>
      <w:proofErr w:type="spellEnd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 xml:space="preserve">*) </w:t>
      </w:r>
      <w:proofErr w:type="spellStart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>privind</w:t>
      </w:r>
      <w:proofErr w:type="spellEnd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>calitatea</w:t>
      </w:r>
      <w:proofErr w:type="spellEnd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>în</w:t>
      </w:r>
      <w:proofErr w:type="spellEnd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>construcţii</w:t>
      </w:r>
      <w:proofErr w:type="spellEnd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 xml:space="preserve">, cu </w:t>
      </w:r>
      <w:proofErr w:type="spellStart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>modificările</w:t>
      </w:r>
      <w:proofErr w:type="spellEnd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>și</w:t>
      </w:r>
      <w:proofErr w:type="spellEnd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>completările</w:t>
      </w:r>
      <w:proofErr w:type="spellEnd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>ulterioare</w:t>
      </w:r>
      <w:proofErr w:type="spellEnd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1A73C5" w:rsidRPr="007661BE" w:rsidRDefault="001A73C5" w:rsidP="001A73C5">
      <w:pPr>
        <w:pStyle w:val="NoSpacing"/>
        <w:ind w:left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61BE">
        <w:rPr>
          <w:rFonts w:ascii="Times New Roman" w:hAnsi="Times New Roman"/>
          <w:b/>
          <w:bCs/>
          <w:sz w:val="28"/>
          <w:szCs w:val="28"/>
        </w:rPr>
        <w:t>Tematica</w:t>
      </w:r>
      <w:proofErr w:type="spellEnd"/>
      <w:r w:rsidRPr="007661BE">
        <w:rPr>
          <w:rFonts w:ascii="Times New Roman" w:hAnsi="Times New Roman"/>
          <w:b/>
          <w:bCs/>
          <w:sz w:val="28"/>
          <w:szCs w:val="28"/>
        </w:rPr>
        <w:t>:</w:t>
      </w:r>
      <w:r w:rsidRPr="007661BE">
        <w:rPr>
          <w:rFonts w:ascii="Times New Roman" w:hAnsi="Times New Roman"/>
          <w:color w:val="0000FF"/>
          <w:sz w:val="28"/>
          <w:szCs w:val="28"/>
        </w:rPr>
        <w:t xml:space="preserve"> CAP. </w:t>
      </w:r>
      <w:proofErr w:type="gramStart"/>
      <w:r w:rsidRPr="007661BE">
        <w:rPr>
          <w:rFonts w:ascii="Times New Roman" w:hAnsi="Times New Roman"/>
          <w:color w:val="0000FF"/>
          <w:sz w:val="28"/>
          <w:szCs w:val="28"/>
        </w:rPr>
        <w:t>I</w:t>
      </w:r>
      <w:r w:rsidRPr="007661BE">
        <w:rPr>
          <w:rFonts w:ascii="Times New Roman" w:hAnsi="Times New Roman"/>
          <w:color w:val="000000"/>
          <w:sz w:val="28"/>
          <w:szCs w:val="28"/>
        </w:rPr>
        <w:t xml:space="preserve"> -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Dispoziţii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generale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661BE">
        <w:rPr>
          <w:rFonts w:ascii="Times New Roman" w:hAnsi="Times New Roman"/>
          <w:color w:val="0000FF"/>
          <w:sz w:val="28"/>
          <w:szCs w:val="28"/>
        </w:rPr>
        <w:t>CAP.</w:t>
      </w:r>
      <w:proofErr w:type="gramEnd"/>
      <w:r w:rsidRPr="007661BE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gramStart"/>
      <w:r w:rsidRPr="007661BE">
        <w:rPr>
          <w:rFonts w:ascii="Times New Roman" w:hAnsi="Times New Roman"/>
          <w:color w:val="0000FF"/>
          <w:sz w:val="28"/>
          <w:szCs w:val="28"/>
        </w:rPr>
        <w:t>II</w:t>
      </w:r>
      <w:r w:rsidRPr="007661BE">
        <w:rPr>
          <w:rFonts w:ascii="Times New Roman" w:hAnsi="Times New Roman"/>
          <w:color w:val="000000"/>
          <w:sz w:val="28"/>
          <w:szCs w:val="28"/>
        </w:rPr>
        <w:t xml:space="preserve"> -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Sistemul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calităţii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în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construcţii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661BE">
        <w:rPr>
          <w:rFonts w:ascii="Times New Roman" w:hAnsi="Times New Roman"/>
          <w:color w:val="0000FF"/>
          <w:sz w:val="28"/>
          <w:szCs w:val="28"/>
        </w:rPr>
        <w:t>CAP.</w:t>
      </w:r>
      <w:proofErr w:type="gramEnd"/>
      <w:r w:rsidRPr="007661BE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gramStart"/>
      <w:r w:rsidRPr="007661BE">
        <w:rPr>
          <w:rFonts w:ascii="Times New Roman" w:hAnsi="Times New Roman"/>
          <w:color w:val="0000FF"/>
          <w:sz w:val="28"/>
          <w:szCs w:val="28"/>
        </w:rPr>
        <w:t xml:space="preserve">II -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Obligaţii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şi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răspunderi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1A73C5" w:rsidRPr="007661BE" w:rsidRDefault="001A73C5" w:rsidP="001A73C5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>Legea</w:t>
      </w:r>
      <w:proofErr w:type="spellEnd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 xml:space="preserve"> nr.350/2001 </w:t>
      </w:r>
      <w:proofErr w:type="spellStart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>privind</w:t>
      </w:r>
      <w:proofErr w:type="spellEnd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>amenajarea</w:t>
      </w:r>
      <w:proofErr w:type="spellEnd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>teritoriului</w:t>
      </w:r>
      <w:proofErr w:type="spellEnd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>și</w:t>
      </w:r>
      <w:proofErr w:type="spellEnd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>urbanismului</w:t>
      </w:r>
      <w:proofErr w:type="spellEnd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 xml:space="preserve">, cu </w:t>
      </w:r>
      <w:proofErr w:type="spellStart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>modificările</w:t>
      </w:r>
      <w:proofErr w:type="spellEnd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>și</w:t>
      </w:r>
      <w:proofErr w:type="spellEnd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>completările</w:t>
      </w:r>
      <w:proofErr w:type="spellEnd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>ulterioare</w:t>
      </w:r>
      <w:proofErr w:type="spellEnd"/>
      <w:r w:rsidRPr="007661BE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1A73C5" w:rsidRPr="007661BE" w:rsidRDefault="001A73C5" w:rsidP="001A73C5">
      <w:pPr>
        <w:pStyle w:val="NoSpacing"/>
        <w:ind w:left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61BE">
        <w:rPr>
          <w:rFonts w:ascii="Times New Roman" w:hAnsi="Times New Roman"/>
          <w:b/>
          <w:bCs/>
          <w:sz w:val="28"/>
          <w:szCs w:val="28"/>
        </w:rPr>
        <w:t>Tematica</w:t>
      </w:r>
      <w:proofErr w:type="spellEnd"/>
      <w:r w:rsidRPr="007661BE">
        <w:rPr>
          <w:rFonts w:ascii="Times New Roman" w:hAnsi="Times New Roman"/>
          <w:b/>
          <w:bCs/>
          <w:sz w:val="28"/>
          <w:szCs w:val="28"/>
        </w:rPr>
        <w:t>:</w:t>
      </w:r>
      <w:r w:rsidRPr="007661BE">
        <w:rPr>
          <w:rFonts w:ascii="Times New Roman" w:hAnsi="Times New Roman"/>
          <w:color w:val="0000FF"/>
          <w:sz w:val="28"/>
          <w:szCs w:val="28"/>
        </w:rPr>
        <w:t xml:space="preserve"> CAP. </w:t>
      </w:r>
      <w:proofErr w:type="gramStart"/>
      <w:r w:rsidRPr="007661BE">
        <w:rPr>
          <w:rFonts w:ascii="Times New Roman" w:hAnsi="Times New Roman"/>
          <w:color w:val="0000FF"/>
          <w:sz w:val="28"/>
          <w:szCs w:val="28"/>
        </w:rPr>
        <w:t>II</w:t>
      </w:r>
      <w:r w:rsidRPr="007661BE">
        <w:rPr>
          <w:rFonts w:ascii="Times New Roman" w:hAnsi="Times New Roman"/>
          <w:color w:val="000000"/>
          <w:sz w:val="28"/>
          <w:szCs w:val="28"/>
        </w:rPr>
        <w:t xml:space="preserve"> -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Domeniul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activitate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>,</w:t>
      </w:r>
      <w:r w:rsidRPr="007661BE">
        <w:rPr>
          <w:rFonts w:ascii="Times New Roman" w:hAnsi="Times New Roman"/>
          <w:color w:val="0000FF"/>
          <w:sz w:val="28"/>
          <w:szCs w:val="28"/>
        </w:rPr>
        <w:t xml:space="preserve"> CAP.</w:t>
      </w:r>
      <w:proofErr w:type="gramEnd"/>
      <w:r w:rsidRPr="007661BE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gramStart"/>
      <w:r w:rsidRPr="007661BE">
        <w:rPr>
          <w:rFonts w:ascii="Times New Roman" w:hAnsi="Times New Roman"/>
          <w:color w:val="0000FF"/>
          <w:sz w:val="28"/>
          <w:szCs w:val="28"/>
        </w:rPr>
        <w:t>III</w:t>
      </w:r>
      <w:r w:rsidRPr="007661BE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Atribuţii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ale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administraţiei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publice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661BE">
        <w:rPr>
          <w:rFonts w:ascii="Times New Roman" w:hAnsi="Times New Roman"/>
          <w:color w:val="0000FF"/>
          <w:sz w:val="28"/>
          <w:szCs w:val="28"/>
        </w:rPr>
        <w:t>CAP.</w:t>
      </w:r>
      <w:proofErr w:type="gramEnd"/>
      <w:r w:rsidRPr="007661BE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gramStart"/>
      <w:r w:rsidRPr="007661BE">
        <w:rPr>
          <w:rFonts w:ascii="Times New Roman" w:hAnsi="Times New Roman"/>
          <w:color w:val="0000FF"/>
          <w:sz w:val="28"/>
          <w:szCs w:val="28"/>
        </w:rPr>
        <w:t>IV</w:t>
      </w:r>
      <w:r w:rsidRPr="007661BE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Documentaţii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amenajare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a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teritoriului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şi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de urbanism.</w:t>
      </w:r>
      <w:proofErr w:type="gramEnd"/>
    </w:p>
    <w:p w:rsidR="001A73C5" w:rsidRPr="007661BE" w:rsidRDefault="00FB0FEF" w:rsidP="001A73C5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en-US" w:eastAsia="ro-RO"/>
        </w:rPr>
      </w:pPr>
      <w:r>
        <w:rPr>
          <w:sz w:val="28"/>
          <w:szCs w:val="28"/>
          <w:shd w:val="clear" w:color="auto" w:fill="FFFFFF"/>
        </w:rPr>
        <w:t>Normele</w:t>
      </w:r>
      <w:r w:rsidR="001A73C5" w:rsidRPr="007661BE">
        <w:rPr>
          <w:sz w:val="28"/>
          <w:szCs w:val="28"/>
          <w:shd w:val="clear" w:color="auto" w:fill="FFFFFF"/>
        </w:rPr>
        <w:t xml:space="preserve"> metodologice de aplicare a Legii nr.350/2001 privind amenajarea teritoriului și urbanismului, cu modificările și completările ulterioare, aprobate prin Ordinul nr. 233/2016, cu modificările și completările ulterioare;</w:t>
      </w:r>
    </w:p>
    <w:p w:rsidR="001A73C5" w:rsidRPr="007661BE" w:rsidRDefault="001A73C5" w:rsidP="001A73C5">
      <w:pPr>
        <w:pStyle w:val="NoSpacing"/>
        <w:ind w:left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61BE">
        <w:rPr>
          <w:rFonts w:ascii="Times New Roman" w:hAnsi="Times New Roman"/>
          <w:b/>
          <w:bCs/>
          <w:sz w:val="28"/>
          <w:szCs w:val="28"/>
        </w:rPr>
        <w:t>Tematica</w:t>
      </w:r>
      <w:proofErr w:type="spellEnd"/>
      <w:r w:rsidRPr="007661BE">
        <w:rPr>
          <w:rFonts w:ascii="Times New Roman" w:hAnsi="Times New Roman"/>
          <w:b/>
          <w:bCs/>
          <w:sz w:val="28"/>
          <w:szCs w:val="28"/>
        </w:rPr>
        <w:t>:</w:t>
      </w:r>
      <w:r w:rsidRPr="007661BE">
        <w:rPr>
          <w:rFonts w:ascii="Times New Roman" w:hAnsi="Times New Roman"/>
          <w:color w:val="0000FF"/>
          <w:sz w:val="28"/>
          <w:szCs w:val="28"/>
        </w:rPr>
        <w:t xml:space="preserve"> CAP. II</w:t>
      </w:r>
      <w:r w:rsidRPr="007661BE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Documentaţii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amenajare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a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teritoriului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şi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de urbanism, </w:t>
      </w:r>
      <w:r w:rsidRPr="007661BE">
        <w:rPr>
          <w:rFonts w:ascii="Times New Roman" w:hAnsi="Times New Roman"/>
          <w:color w:val="0000FF"/>
          <w:sz w:val="28"/>
          <w:szCs w:val="28"/>
        </w:rPr>
        <w:t xml:space="preserve">CAP. </w:t>
      </w:r>
      <w:proofErr w:type="gramStart"/>
      <w:r w:rsidRPr="007661BE">
        <w:rPr>
          <w:rFonts w:ascii="Times New Roman" w:hAnsi="Times New Roman"/>
          <w:color w:val="0000FF"/>
          <w:sz w:val="28"/>
          <w:szCs w:val="28"/>
        </w:rPr>
        <w:t>III</w:t>
      </w:r>
      <w:r w:rsidRPr="007661BE">
        <w:rPr>
          <w:rFonts w:ascii="Times New Roman" w:hAnsi="Times New Roman"/>
          <w:color w:val="000000"/>
          <w:sz w:val="28"/>
          <w:szCs w:val="28"/>
        </w:rPr>
        <w:t xml:space="preserve"> -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Fundamentarea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şi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elaborarea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documentaţiilor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amenajare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a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teritoriului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61BE">
        <w:rPr>
          <w:rFonts w:ascii="Times New Roman" w:hAnsi="Times New Roman"/>
          <w:color w:val="000000"/>
          <w:sz w:val="28"/>
          <w:szCs w:val="28"/>
        </w:rPr>
        <w:t>şi</w:t>
      </w:r>
      <w:proofErr w:type="spellEnd"/>
      <w:r w:rsidRPr="007661BE">
        <w:rPr>
          <w:rFonts w:ascii="Times New Roman" w:hAnsi="Times New Roman"/>
          <w:color w:val="000000"/>
          <w:sz w:val="28"/>
          <w:szCs w:val="28"/>
        </w:rPr>
        <w:t xml:space="preserve"> de urbanism.</w:t>
      </w:r>
      <w:proofErr w:type="gramEnd"/>
    </w:p>
    <w:p w:rsidR="001A73C5" w:rsidRPr="007661BE" w:rsidRDefault="001A73C5" w:rsidP="001A73C5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en-US" w:eastAsia="ro-RO"/>
        </w:rPr>
      </w:pPr>
      <w:r w:rsidRPr="007661BE">
        <w:rPr>
          <w:sz w:val="28"/>
          <w:szCs w:val="28"/>
          <w:shd w:val="clear" w:color="auto" w:fill="FFFFFF"/>
        </w:rPr>
        <w:t xml:space="preserve"> Legea nr. 7/1996 a cadastrului și publicității imobiliare, republicată, cu modificările și completările ulterioare;</w:t>
      </w:r>
    </w:p>
    <w:p w:rsidR="001A73C5" w:rsidRPr="007661BE" w:rsidRDefault="001A73C5" w:rsidP="001A73C5">
      <w:pPr>
        <w:autoSpaceDE w:val="0"/>
        <w:autoSpaceDN w:val="0"/>
        <w:adjustRightInd w:val="0"/>
        <w:ind w:left="720"/>
        <w:jc w:val="both"/>
        <w:rPr>
          <w:rFonts w:eastAsia="Times New Roman"/>
          <w:sz w:val="28"/>
          <w:szCs w:val="28"/>
          <w:lang w:val="en-US" w:eastAsia="ro-RO"/>
        </w:rPr>
      </w:pPr>
      <w:r w:rsidRPr="007661BE">
        <w:rPr>
          <w:b/>
          <w:bCs/>
          <w:sz w:val="28"/>
          <w:szCs w:val="28"/>
          <w:shd w:val="clear" w:color="auto" w:fill="FFFFFF"/>
        </w:rPr>
        <w:t>Tematica:</w:t>
      </w:r>
      <w:r w:rsidRPr="007661BE">
        <w:rPr>
          <w:sz w:val="28"/>
          <w:szCs w:val="28"/>
          <w:shd w:val="clear" w:color="auto" w:fill="FFFFFF"/>
        </w:rPr>
        <w:t xml:space="preserve"> Cap. I - </w:t>
      </w:r>
      <w:r w:rsidRPr="007661BE">
        <w:rPr>
          <w:color w:val="000000"/>
          <w:sz w:val="28"/>
          <w:szCs w:val="28"/>
        </w:rPr>
        <w:t>TITLUL I- Regimul general al cadastrului şi publicităţii imobiliare,</w:t>
      </w:r>
      <w:r w:rsidRPr="007661BE">
        <w:rPr>
          <w:color w:val="0000FF"/>
          <w:sz w:val="28"/>
          <w:szCs w:val="28"/>
        </w:rPr>
        <w:t xml:space="preserve"> CAP. II</w:t>
      </w:r>
      <w:r w:rsidRPr="007661BE">
        <w:rPr>
          <w:color w:val="000000"/>
          <w:sz w:val="28"/>
          <w:szCs w:val="28"/>
        </w:rPr>
        <w:t>- Organizarea activităţii de cadastru.</w:t>
      </w:r>
    </w:p>
    <w:p w:rsidR="001A73C5" w:rsidRPr="007661BE" w:rsidRDefault="001A73C5" w:rsidP="001A73C5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en-US" w:eastAsia="ro-RO"/>
        </w:rPr>
      </w:pPr>
      <w:r w:rsidRPr="007661BE">
        <w:rPr>
          <w:sz w:val="28"/>
          <w:szCs w:val="28"/>
          <w:shd w:val="clear" w:color="auto" w:fill="FFFFFF"/>
        </w:rPr>
        <w:t xml:space="preserve"> H.G. nr. 273/1994 privind aprobarea Regulamentului de recepție a lucrărilor de construcții și instalații aferente acestora, cu modificările și completările ulterioare;</w:t>
      </w:r>
    </w:p>
    <w:p w:rsidR="001A73C5" w:rsidRPr="007661BE" w:rsidRDefault="001A73C5" w:rsidP="001A73C5">
      <w:pPr>
        <w:autoSpaceDE w:val="0"/>
        <w:autoSpaceDN w:val="0"/>
        <w:adjustRightInd w:val="0"/>
        <w:ind w:left="720"/>
        <w:jc w:val="both"/>
        <w:rPr>
          <w:rFonts w:eastAsia="Times New Roman"/>
          <w:sz w:val="28"/>
          <w:szCs w:val="28"/>
          <w:lang w:val="en-US" w:eastAsia="ro-RO"/>
        </w:rPr>
      </w:pPr>
      <w:r w:rsidRPr="007661BE">
        <w:rPr>
          <w:b/>
          <w:bCs/>
          <w:sz w:val="28"/>
          <w:szCs w:val="28"/>
          <w:shd w:val="clear" w:color="auto" w:fill="FFFFFF"/>
        </w:rPr>
        <w:t>Tematica:</w:t>
      </w:r>
      <w:r w:rsidRPr="007661BE">
        <w:rPr>
          <w:color w:val="0000FF"/>
          <w:sz w:val="28"/>
          <w:szCs w:val="28"/>
        </w:rPr>
        <w:t xml:space="preserve"> CAP. I</w:t>
      </w:r>
      <w:r w:rsidRPr="007661BE">
        <w:rPr>
          <w:color w:val="000000"/>
          <w:sz w:val="28"/>
          <w:szCs w:val="28"/>
        </w:rPr>
        <w:t xml:space="preserve">- Dispoziţii generale, </w:t>
      </w:r>
      <w:r w:rsidRPr="007661BE">
        <w:rPr>
          <w:color w:val="0000FF"/>
          <w:sz w:val="28"/>
          <w:szCs w:val="28"/>
        </w:rPr>
        <w:t>CAP. II</w:t>
      </w:r>
      <w:r w:rsidRPr="007661BE">
        <w:rPr>
          <w:color w:val="000000"/>
          <w:sz w:val="28"/>
          <w:szCs w:val="28"/>
        </w:rPr>
        <w:t xml:space="preserve">- Recepţia la terminarea lucrărilor, </w:t>
      </w:r>
      <w:r w:rsidRPr="007661BE">
        <w:rPr>
          <w:color w:val="0000FF"/>
          <w:sz w:val="28"/>
          <w:szCs w:val="28"/>
        </w:rPr>
        <w:t>CAP. III</w:t>
      </w:r>
      <w:r w:rsidRPr="007661BE">
        <w:rPr>
          <w:color w:val="000000"/>
          <w:sz w:val="28"/>
          <w:szCs w:val="28"/>
        </w:rPr>
        <w:t xml:space="preserve"> - Recepţia finală.</w:t>
      </w:r>
    </w:p>
    <w:p w:rsidR="001A73C5" w:rsidRPr="007661BE" w:rsidRDefault="001A73C5" w:rsidP="001A73C5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en-US" w:eastAsia="ro-RO"/>
        </w:rPr>
      </w:pPr>
      <w:r w:rsidRPr="007661BE">
        <w:rPr>
          <w:sz w:val="28"/>
          <w:szCs w:val="28"/>
          <w:shd w:val="clear" w:color="auto" w:fill="FFFFFF"/>
        </w:rPr>
        <w:t xml:space="preserve"> H.G. nr. 525/1996 privind aprobarea Regulamentului general de urbanism, republicată, cu modificările și completările ulterioare.</w:t>
      </w:r>
      <w:r w:rsidRPr="007661BE">
        <w:rPr>
          <w:rFonts w:eastAsia="Times New Roman"/>
          <w:color w:val="0000FF"/>
          <w:sz w:val="28"/>
          <w:szCs w:val="28"/>
          <w:lang w:val="en-US" w:eastAsia="ro-RO"/>
        </w:rPr>
        <w:t xml:space="preserve"> </w:t>
      </w:r>
    </w:p>
    <w:p w:rsidR="001A73C5" w:rsidRPr="00846976" w:rsidRDefault="001A73C5" w:rsidP="001A73C5">
      <w:pPr>
        <w:autoSpaceDE w:val="0"/>
        <w:autoSpaceDN w:val="0"/>
        <w:adjustRightInd w:val="0"/>
        <w:ind w:left="720"/>
        <w:jc w:val="both"/>
        <w:rPr>
          <w:rFonts w:eastAsia="Times New Roman"/>
          <w:sz w:val="28"/>
          <w:szCs w:val="28"/>
          <w:lang w:val="en-US" w:eastAsia="ro-RO"/>
        </w:rPr>
      </w:pPr>
      <w:proofErr w:type="spellStart"/>
      <w:r w:rsidRPr="007661BE">
        <w:rPr>
          <w:rFonts w:eastAsia="Times New Roman"/>
          <w:b/>
          <w:bCs/>
          <w:color w:val="0000FF"/>
          <w:sz w:val="28"/>
          <w:szCs w:val="28"/>
          <w:lang w:val="en-US" w:eastAsia="ro-RO"/>
        </w:rPr>
        <w:t>Tematica</w:t>
      </w:r>
      <w:proofErr w:type="spellEnd"/>
      <w:r w:rsidRPr="007661BE">
        <w:rPr>
          <w:rFonts w:eastAsia="Times New Roman"/>
          <w:b/>
          <w:bCs/>
          <w:color w:val="0000FF"/>
          <w:sz w:val="28"/>
          <w:szCs w:val="28"/>
          <w:lang w:val="en-US" w:eastAsia="ro-RO"/>
        </w:rPr>
        <w:t>:</w:t>
      </w:r>
      <w:r w:rsidRPr="007661BE">
        <w:rPr>
          <w:rFonts w:eastAsia="Times New Roman"/>
          <w:color w:val="0000FF"/>
          <w:sz w:val="28"/>
          <w:szCs w:val="28"/>
          <w:lang w:val="en-US" w:eastAsia="ro-RO"/>
        </w:rPr>
        <w:t xml:space="preserve"> </w:t>
      </w:r>
      <w:proofErr w:type="spellStart"/>
      <w:r w:rsidRPr="007661BE">
        <w:rPr>
          <w:rFonts w:eastAsia="Times New Roman"/>
          <w:color w:val="0000FF"/>
          <w:sz w:val="28"/>
          <w:szCs w:val="28"/>
          <w:lang w:val="en-US" w:eastAsia="ro-RO"/>
        </w:rPr>
        <w:t>Anexa</w:t>
      </w:r>
      <w:proofErr w:type="spellEnd"/>
      <w:r w:rsidRPr="007661BE">
        <w:rPr>
          <w:rFonts w:eastAsia="Times New Roman"/>
          <w:color w:val="0000FF"/>
          <w:sz w:val="28"/>
          <w:szCs w:val="28"/>
          <w:lang w:val="en-US" w:eastAsia="ro-RO"/>
        </w:rPr>
        <w:t xml:space="preserve"> 1, </w:t>
      </w:r>
      <w:r w:rsidRPr="007661BE">
        <w:rPr>
          <w:color w:val="0000FF"/>
          <w:sz w:val="28"/>
          <w:szCs w:val="28"/>
        </w:rPr>
        <w:t> </w:t>
      </w:r>
      <w:bookmarkStart w:id="4" w:name="C1"/>
      <w:r w:rsidRPr="007661BE">
        <w:rPr>
          <w:color w:val="0000FF"/>
          <w:sz w:val="28"/>
          <w:szCs w:val="28"/>
        </w:rPr>
        <w:t>CAP. 1</w:t>
      </w:r>
      <w:bookmarkEnd w:id="4"/>
      <w:r w:rsidRPr="007661BE">
        <w:rPr>
          <w:color w:val="000000"/>
          <w:sz w:val="28"/>
          <w:szCs w:val="28"/>
        </w:rPr>
        <w:t xml:space="preserve"> - Principii generale</w:t>
      </w:r>
      <w:r w:rsidRPr="007661BE">
        <w:rPr>
          <w:rFonts w:eastAsia="Times New Roman"/>
          <w:color w:val="0000FF"/>
          <w:sz w:val="28"/>
          <w:szCs w:val="28"/>
          <w:lang w:val="en-US" w:eastAsia="ro-RO"/>
        </w:rPr>
        <w:t xml:space="preserve"> </w:t>
      </w:r>
      <w:proofErr w:type="spellStart"/>
      <w:r w:rsidRPr="007661BE">
        <w:rPr>
          <w:rFonts w:eastAsia="Times New Roman"/>
          <w:color w:val="0000FF"/>
          <w:sz w:val="28"/>
          <w:szCs w:val="28"/>
          <w:lang w:val="en-US" w:eastAsia="ro-RO"/>
        </w:rPr>
        <w:t>și</w:t>
      </w:r>
      <w:proofErr w:type="spellEnd"/>
      <w:r w:rsidRPr="007661BE">
        <w:rPr>
          <w:rFonts w:eastAsia="Times New Roman"/>
          <w:color w:val="0000FF"/>
          <w:sz w:val="28"/>
          <w:szCs w:val="28"/>
          <w:lang w:val="en-US" w:eastAsia="ro-RO"/>
        </w:rPr>
        <w:t xml:space="preserve"> </w:t>
      </w:r>
      <w:proofErr w:type="spellStart"/>
      <w:r w:rsidRPr="007661BE">
        <w:rPr>
          <w:rFonts w:eastAsia="Times New Roman"/>
          <w:color w:val="0000FF"/>
          <w:sz w:val="28"/>
          <w:szCs w:val="28"/>
          <w:lang w:val="en-US" w:eastAsia="ro-RO"/>
        </w:rPr>
        <w:t>Anexa</w:t>
      </w:r>
      <w:proofErr w:type="spellEnd"/>
      <w:r w:rsidRPr="007661BE">
        <w:rPr>
          <w:rFonts w:eastAsia="Times New Roman"/>
          <w:color w:val="0000FF"/>
          <w:sz w:val="28"/>
          <w:szCs w:val="28"/>
          <w:lang w:val="en-US" w:eastAsia="ro-RO"/>
        </w:rPr>
        <w:t xml:space="preserve"> 2 - </w:t>
      </w:r>
      <w:r w:rsidRPr="007661BE">
        <w:rPr>
          <w:color w:val="0000FF"/>
          <w:sz w:val="28"/>
          <w:szCs w:val="28"/>
        </w:rPr>
        <w:t>CAP. 1</w:t>
      </w:r>
      <w:r w:rsidRPr="007661BE">
        <w:rPr>
          <w:color w:val="000000"/>
          <w:sz w:val="28"/>
          <w:szCs w:val="28"/>
        </w:rPr>
        <w:t>- Dispoziţii generale,</w:t>
      </w:r>
      <w:r w:rsidRPr="007661BE">
        <w:rPr>
          <w:color w:val="0000FF"/>
          <w:sz w:val="28"/>
          <w:szCs w:val="28"/>
        </w:rPr>
        <w:t xml:space="preserve"> CAP. 1</w:t>
      </w:r>
      <w:r w:rsidRPr="007661BE">
        <w:rPr>
          <w:color w:val="000000"/>
          <w:sz w:val="28"/>
          <w:szCs w:val="28"/>
        </w:rPr>
        <w:t>- Dispoziţii generale.</w:t>
      </w:r>
      <w:r w:rsidRPr="007661BE">
        <w:rPr>
          <w:sz w:val="28"/>
          <w:szCs w:val="28"/>
          <w:lang w:val="fr-FR"/>
        </w:rPr>
        <w:tab/>
      </w:r>
    </w:p>
    <w:p w:rsidR="00D507BD" w:rsidRDefault="00D507BD" w:rsidP="001A73C5">
      <w:pPr>
        <w:pStyle w:val="NoSpacing"/>
        <w:ind w:firstLine="708"/>
        <w:jc w:val="both"/>
        <w:rPr>
          <w:b/>
          <w:lang w:val="fr-FR"/>
        </w:rPr>
      </w:pPr>
    </w:p>
    <w:p w:rsidR="001A73C5" w:rsidRDefault="001A73C5" w:rsidP="00D507BD">
      <w:pPr>
        <w:tabs>
          <w:tab w:val="left" w:pos="4980"/>
        </w:tabs>
        <w:spacing w:line="276" w:lineRule="auto"/>
        <w:jc w:val="both"/>
        <w:rPr>
          <w:b/>
          <w:lang w:val="fr-FR"/>
        </w:rPr>
      </w:pPr>
    </w:p>
    <w:p w:rsidR="001A73C5" w:rsidRDefault="001A73C5" w:rsidP="00D507BD">
      <w:pPr>
        <w:tabs>
          <w:tab w:val="left" w:pos="4980"/>
        </w:tabs>
        <w:spacing w:line="276" w:lineRule="auto"/>
        <w:jc w:val="both"/>
        <w:rPr>
          <w:b/>
          <w:lang w:val="fr-FR"/>
        </w:rPr>
      </w:pPr>
    </w:p>
    <w:p w:rsidR="003A1C7B" w:rsidRDefault="003A1C7B" w:rsidP="003A1C7B">
      <w:pPr>
        <w:tabs>
          <w:tab w:val="left" w:pos="4980"/>
        </w:tabs>
        <w:spacing w:line="276" w:lineRule="auto"/>
        <w:jc w:val="both"/>
        <w:rPr>
          <w:lang w:val="fr-FR"/>
        </w:rPr>
      </w:pPr>
      <w:r>
        <w:rPr>
          <w:b/>
          <w:lang w:val="fr-FR"/>
        </w:rPr>
        <w:t>ATRIBUTIILE POSTULUI</w:t>
      </w:r>
      <w:r>
        <w:rPr>
          <w:lang w:val="fr-FR"/>
        </w:rPr>
        <w:t> :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NewRomanPSMT" w:hAnsi="TimesNewRomanPSMT" w:cs="TimesNewRomanPSMT"/>
        </w:rPr>
        <w:t xml:space="preserve">1. </w:t>
      </w:r>
      <w:r w:rsidRPr="00345340">
        <w:rPr>
          <w:sz w:val="28"/>
          <w:szCs w:val="28"/>
        </w:rPr>
        <w:t>Urmăreşte întocmirea ,avizarea şi aprobarea documentaţiilor de urbanism;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2. Fundamentează dezvoltarea com</w:t>
      </w:r>
      <w:r>
        <w:rPr>
          <w:sz w:val="28"/>
          <w:szCs w:val="28"/>
        </w:rPr>
        <w:t>plexa a teritoriului orasului</w:t>
      </w:r>
      <w:r w:rsidRPr="00345340">
        <w:rPr>
          <w:sz w:val="28"/>
          <w:szCs w:val="28"/>
        </w:rPr>
        <w:t>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3. Asigura asistenta de specialitate la lucrarile comisiilor de specialitate ale Consiliului Local.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lastRenderedPageBreak/>
        <w:t>4. Asigura receptionarea lucrarilor de urbanism si amenajarea teritoriului executate de institutele de proiectarela care au fost comandate de primarie.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5. Asigura respectarea legalitatii in actele si avizurile acordate in domeniul autorizatiilor in constructii,urbanism si amenajarea teritoriului orasului Novaci.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6. Verifica si controleaza modul de aplicare a hotararilor Consiliului local si dispozitiilor Primarului in</w:t>
      </w:r>
      <w:r w:rsidR="001B4F8C">
        <w:rPr>
          <w:sz w:val="28"/>
          <w:szCs w:val="28"/>
        </w:rPr>
        <w:t xml:space="preserve"> </w:t>
      </w:r>
      <w:r w:rsidRPr="00345340">
        <w:rPr>
          <w:sz w:val="28"/>
          <w:szCs w:val="28"/>
        </w:rPr>
        <w:t>domeniul urbanismului si amenajarii teritoriului, luand masuri de intrare in legalitate.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7. Urmăreşte îmbunătăţirea continuă a aspectului urban şi face propuneri pentru păstrarea specificului local în materie de arhitectură;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8. Asigură urmărirea realizării programelor pentru punerea in siguranţa a clădirilor afectate de seisme;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9. Asigură urmărirea realizării programelor pentru siguranţa clădirilor cu risc mare de funcţionare;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10. Asigură verificarea scrisorilor şi reclamaţiilor cu privire la respectarea disciplinei în activitatea de</w:t>
      </w:r>
      <w:r w:rsidR="001B4F8C">
        <w:rPr>
          <w:sz w:val="28"/>
          <w:szCs w:val="28"/>
        </w:rPr>
        <w:t xml:space="preserve"> </w:t>
      </w:r>
      <w:r w:rsidRPr="00345340">
        <w:rPr>
          <w:sz w:val="28"/>
          <w:szCs w:val="28"/>
        </w:rPr>
        <w:t>urbanism, calitatea lucrărilor de construcţii, protecţia teritoriului şi propune măsuri de soluţionare a</w:t>
      </w:r>
      <w:r>
        <w:rPr>
          <w:sz w:val="28"/>
          <w:szCs w:val="28"/>
        </w:rPr>
        <w:t xml:space="preserve"> </w:t>
      </w:r>
      <w:r w:rsidRPr="00345340">
        <w:rPr>
          <w:sz w:val="28"/>
          <w:szCs w:val="28"/>
        </w:rPr>
        <w:t>problemelor verificate;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11. Asigură relaţiile publice cu cetăţenii, instituţiile publice şi societăţile comerciale privind problemele de specialitate;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12. Asigura avizarea şi verificarea documentaţiilor de urbanism şi a autorizaţiilor de construire</w:t>
      </w:r>
      <w:r>
        <w:rPr>
          <w:sz w:val="28"/>
          <w:szCs w:val="28"/>
        </w:rPr>
        <w:t>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13. Asigura determinarea reglementărilor din documentaţiile de urbanism şi a directivelor cuprinse în PUG, PUZ, referitor la imobilul pentru care se solicită certificat de urbanism, precum şi analizarea</w:t>
      </w:r>
      <w:r>
        <w:rPr>
          <w:sz w:val="28"/>
          <w:szCs w:val="28"/>
        </w:rPr>
        <w:t xml:space="preserve"> </w:t>
      </w:r>
      <w:r w:rsidRPr="00345340">
        <w:rPr>
          <w:sz w:val="28"/>
          <w:szCs w:val="28"/>
        </w:rPr>
        <w:t>compatibilităţii scopului declarat</w:t>
      </w:r>
      <w:r>
        <w:rPr>
          <w:sz w:val="28"/>
          <w:szCs w:val="28"/>
        </w:rPr>
        <w:t>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14. Asigura formularea condiţiilor şi restricţiilor specifice amplasamentului, obligatorii pentru proiectarea</w:t>
      </w:r>
      <w:r>
        <w:rPr>
          <w:sz w:val="28"/>
          <w:szCs w:val="28"/>
        </w:rPr>
        <w:t xml:space="preserve"> </w:t>
      </w:r>
      <w:r w:rsidRPr="00345340">
        <w:rPr>
          <w:sz w:val="28"/>
          <w:szCs w:val="28"/>
        </w:rPr>
        <w:t>investiţiei</w:t>
      </w:r>
      <w:r>
        <w:rPr>
          <w:sz w:val="28"/>
          <w:szCs w:val="28"/>
        </w:rPr>
        <w:t>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15. Asigura stabilirea avizelor şi acordurilor legale necesare autorizării</w:t>
      </w:r>
      <w:r>
        <w:rPr>
          <w:sz w:val="28"/>
          <w:szCs w:val="28"/>
        </w:rPr>
        <w:t>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16. Propune efectuarea unor studii şi programe de organizare şi dezvoltare urbanistică locală</w:t>
      </w:r>
      <w:r>
        <w:rPr>
          <w:sz w:val="28"/>
          <w:szCs w:val="28"/>
        </w:rPr>
        <w:t>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17. Propune elaborarea unor documentaţii de urbanism şi amenajarea teritoriului prin care să se stabilească măsurile de dezvoltare a localităţii pe o anumită perioadă şi veghează la respectarea şi implementarea acestor documentaţii;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18. Întocmeşte temele necesare în vederea contractării lucrărilor de urbanism supuse licitaţiilor sau a cererilor de oferte de preţ;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19. Organizează desfăşurarea unor licitaţii sau a unor cereri de ofertă de preţ pentru elaborarea unor studii sau documentaţii de urbanism şi amenajarea teritoriului;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20. Urmăreşte respectarea disciplinei contractuale în relaţia cu proiectanţii privind documentaţiile specifice de urbanism;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21. Urmăreşte actualizarea reglementărilor urbanistice şi a documentaţiilor de urbanism în conformitate cu legislaţia în vigoare, studiile de specialitate, opţiunile populaţiei, interesul public;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lastRenderedPageBreak/>
        <w:t>22. Asigură consultanţa de specialitate şi cooperează cu alte compartimente şi cu Direcţia de Urbanism din cadrul Consiliului Judeten Gorj;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23. Cooperează cu instituţii şi servicii, organisme şi organizaţii implicate în domeniul urbanismului şi</w:t>
      </w:r>
      <w:r>
        <w:rPr>
          <w:sz w:val="28"/>
          <w:szCs w:val="28"/>
        </w:rPr>
        <w:t xml:space="preserve"> </w:t>
      </w:r>
      <w:r w:rsidRPr="00345340">
        <w:rPr>
          <w:sz w:val="28"/>
          <w:szCs w:val="28"/>
        </w:rPr>
        <w:t>amenajarea teritoriului;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24. Asigură informarea şi consultarea populaţiei diferenţiat în funcţie de amploarea şi de importanţa</w:t>
      </w:r>
      <w:r>
        <w:rPr>
          <w:sz w:val="28"/>
          <w:szCs w:val="28"/>
        </w:rPr>
        <w:t xml:space="preserve"> </w:t>
      </w:r>
      <w:r w:rsidRPr="00345340">
        <w:rPr>
          <w:sz w:val="28"/>
          <w:szCs w:val="28"/>
        </w:rPr>
        <w:t>documentaţiei de amenajare a teritoriului sau de urbanism, conform procedurilor legale;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25. Propune elaborarea după caz şi actualizarea documentaţiilor de amenajare a teritoriului şi de urbanism</w:t>
      </w:r>
      <w:r>
        <w:rPr>
          <w:sz w:val="28"/>
          <w:szCs w:val="28"/>
        </w:rPr>
        <w:t xml:space="preserve"> </w:t>
      </w:r>
      <w:r w:rsidRPr="00345340">
        <w:rPr>
          <w:sz w:val="28"/>
          <w:szCs w:val="28"/>
        </w:rPr>
        <w:t>(studii de amenajare a teritoriului şi de urbanism, studii de circulaţie, Planul de amenajare a teritoriului</w:t>
      </w:r>
      <w:r>
        <w:rPr>
          <w:sz w:val="28"/>
          <w:szCs w:val="28"/>
        </w:rPr>
        <w:t xml:space="preserve"> </w:t>
      </w:r>
      <w:r w:rsidRPr="00345340">
        <w:rPr>
          <w:sz w:val="28"/>
          <w:szCs w:val="28"/>
        </w:rPr>
        <w:t>administrativ, Planul urbanistic general-P.U.G., planuri urbanistice zonale – P.U.Z.-uri, planuri urbanistice de detaliu – P.U.D-uri.), în conformitate cu Legea nr.350/2001 privind amenajarea teritoriului şi urbanismul;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26. Colaborează la întocmirea caietelor de sarcini aferente documentaţiilor de urbanism aprobate pe lista</w:t>
      </w:r>
      <w:r>
        <w:rPr>
          <w:sz w:val="28"/>
          <w:szCs w:val="28"/>
        </w:rPr>
        <w:t xml:space="preserve"> </w:t>
      </w:r>
      <w:r w:rsidRPr="00345340">
        <w:rPr>
          <w:sz w:val="28"/>
          <w:szCs w:val="28"/>
        </w:rPr>
        <w:t>obiectivelor de investiţii ale Consiliului local, în vederea pregătirii documentaţiilor şi organizării licitaţiilor, pentru contractarea lucrărilor de realizare a acestor obiective;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27. Asigură zilnic informarea şi consilierea cetăţenilor cu privire la amenajarea teritoriului, posibilităţile de construire, dezvoltarea infrastructurii urbane, dotările avute în vedere prin documentaţiile de urbanism</w:t>
      </w:r>
      <w:r>
        <w:rPr>
          <w:sz w:val="28"/>
          <w:szCs w:val="28"/>
        </w:rPr>
        <w:t xml:space="preserve"> </w:t>
      </w:r>
      <w:r w:rsidRPr="00345340">
        <w:rPr>
          <w:sz w:val="28"/>
          <w:szCs w:val="28"/>
        </w:rPr>
        <w:t>aprobate (P.U.G., P.U.Z., P.U.D.);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28. Întocmeşte materiale de informare şi raportare pentru primar şi Consiliul local cu privire la problemele de urbanism şi amenajarea teritoriului</w:t>
      </w:r>
      <w:r>
        <w:rPr>
          <w:sz w:val="28"/>
          <w:szCs w:val="28"/>
        </w:rPr>
        <w:t>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29. Face parte din comisiile de control constituite la nivel local 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30. Acordă asistenţă de specialitate cetăţenilor şi comisiilor pe domenii de activitate ale consiliului local.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b/>
          <w:bCs/>
          <w:sz w:val="28"/>
          <w:szCs w:val="28"/>
        </w:rPr>
        <w:t xml:space="preserve">Atribuţii în domeniul investiţii şi administrare patrimoniu </w:t>
      </w:r>
      <w:r w:rsidRPr="00345340">
        <w:rPr>
          <w:sz w:val="28"/>
          <w:szCs w:val="28"/>
        </w:rPr>
        <w:t>: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31. Participă la receptia obiectivelor de investitii, cu respectarea întocmai a prevederilor din proiect si</w:t>
      </w:r>
      <w:r>
        <w:rPr>
          <w:sz w:val="28"/>
          <w:szCs w:val="28"/>
        </w:rPr>
        <w:t xml:space="preserve"> </w:t>
      </w:r>
      <w:r w:rsidRPr="00345340">
        <w:rPr>
          <w:sz w:val="28"/>
          <w:szCs w:val="28"/>
        </w:rPr>
        <w:t>respectarea legilor in vigoare;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32. Participa la ofertarile si licitatiile privitoare la obiectivele de investitii din cadrul Primariei, precum si a celorlalte unitati bugetare de pe raza orasului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33. Verifica lucrarile executate;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34. Asigura, din partea beneficiarului, parcursul executiei lucrarilor, controlul si verificarea fazelor</w:t>
      </w:r>
      <w:r>
        <w:rPr>
          <w:sz w:val="28"/>
          <w:szCs w:val="28"/>
        </w:rPr>
        <w:t xml:space="preserve"> </w:t>
      </w:r>
      <w:r w:rsidRPr="00345340">
        <w:rPr>
          <w:sz w:val="28"/>
          <w:szCs w:val="28"/>
        </w:rPr>
        <w:t>intermediare, pentru ca in final, lucrarea sa corespunda contractului semnat de cele doua parti;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35. Cere oprirea, refacerea sau remedierea lucrarilor executate necorespunzator din punct de vedere a calitatii;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36. Urmareste acceptarea la plata numai a lucrarilor executate corespunzator calitativ si cantitativ, conform legilor si normativelor in vigoare;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lastRenderedPageBreak/>
        <w:t>37. Impreuna cu Serviciul financiar-contabil , intocmeste lista lucrarilor de investitii care urmeaza a fi</w:t>
      </w:r>
      <w:r>
        <w:rPr>
          <w:sz w:val="28"/>
          <w:szCs w:val="28"/>
        </w:rPr>
        <w:t xml:space="preserve"> </w:t>
      </w:r>
      <w:r w:rsidRPr="00345340">
        <w:rPr>
          <w:sz w:val="28"/>
          <w:szCs w:val="28"/>
        </w:rPr>
        <w:t>continuate sau incepute, precum si dotarile si utilajele propuse a fi achizitionate;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38. Asigura obtinerea in termen a acordurilor si avizelor care, conform contractului incheiat, cad in sarcina beneficiarului;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39. Urmareste si avizeaza lucrarile real executate si a caror calitate este corespunzatoare;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40. Intocmirea de referate, materiale informative, raspusuri la adrese, situatii catre Consiliul Judetean,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Prefectura sau alte institutii din sfera sa de activitate;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41. Supravegheaza realizarea corecta a lucrarilor pe faze, in conformitate cu proiectele de executie si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semnaleaza proiectantului abaterile constatate la proiect;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42. Urmareste acceptarea la plata numai a lucrarilor calitativ-corespunzatoare, conform normativelor in</w:t>
      </w:r>
    </w:p>
    <w:p w:rsidR="003A1C7B" w:rsidRPr="00345340" w:rsidRDefault="003A1C7B" w:rsidP="003A1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340">
        <w:rPr>
          <w:sz w:val="28"/>
          <w:szCs w:val="28"/>
        </w:rPr>
        <w:t>vigoare;</w:t>
      </w:r>
    </w:p>
    <w:p w:rsidR="003A1C7B" w:rsidRPr="00345340" w:rsidRDefault="003A1C7B" w:rsidP="003A1C7B">
      <w:pPr>
        <w:jc w:val="both"/>
        <w:rPr>
          <w:sz w:val="28"/>
          <w:szCs w:val="28"/>
        </w:rPr>
      </w:pPr>
      <w:r w:rsidRPr="00345340">
        <w:rPr>
          <w:sz w:val="28"/>
          <w:szCs w:val="28"/>
        </w:rPr>
        <w:t>43. Indeplineşte orice alte atribuţii stabilite de şefii superior ierarhici.</w:t>
      </w:r>
    </w:p>
    <w:p w:rsidR="003A1C7B" w:rsidRPr="00345340" w:rsidRDefault="003A1C7B" w:rsidP="003A1C7B">
      <w:pPr>
        <w:autoSpaceDE w:val="0"/>
        <w:autoSpaceDN w:val="0"/>
        <w:adjustRightInd w:val="0"/>
        <w:ind w:left="720"/>
        <w:jc w:val="both"/>
        <w:rPr>
          <w:rFonts w:eastAsia="Times New Roman"/>
          <w:sz w:val="28"/>
          <w:szCs w:val="28"/>
          <w:lang w:val="en-US" w:eastAsia="ro-RO"/>
        </w:rPr>
      </w:pPr>
    </w:p>
    <w:p w:rsidR="00D507BD" w:rsidRPr="00D507BD" w:rsidRDefault="00D507BD" w:rsidP="00C166D7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8363C3" w:rsidRDefault="008363C3" w:rsidP="00C166D7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8363C3" w:rsidRPr="00D25EF4" w:rsidRDefault="00D25EF4" w:rsidP="00C166D7">
      <w:pPr>
        <w:pStyle w:val="NoSpacing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Pr="00D25EF4">
        <w:rPr>
          <w:rFonts w:ascii="Times New Roman" w:hAnsi="Times New Roman"/>
          <w:b/>
          <w:sz w:val="28"/>
          <w:szCs w:val="28"/>
          <w:lang w:val="ro-RO"/>
        </w:rPr>
        <w:t>Dosarul</w:t>
      </w:r>
      <w:r w:rsidR="008363C3" w:rsidRPr="00D25EF4">
        <w:rPr>
          <w:rFonts w:ascii="Times New Roman" w:hAnsi="Times New Roman"/>
          <w:b/>
          <w:sz w:val="28"/>
          <w:szCs w:val="28"/>
          <w:lang w:val="ro-RO"/>
        </w:rPr>
        <w:t xml:space="preserve"> de inscriere la concurs trebuie sa contina in mod obligatoriu urmatoarele documente:</w:t>
      </w:r>
    </w:p>
    <w:p w:rsidR="008363C3" w:rsidRDefault="00B85C1F" w:rsidP="00B85C1F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-</w:t>
      </w:r>
      <w:r w:rsidR="00185D17">
        <w:rPr>
          <w:rFonts w:ascii="Times New Roman" w:hAnsi="Times New Roman"/>
          <w:sz w:val="28"/>
          <w:szCs w:val="28"/>
          <w:lang w:val="ro-RO"/>
        </w:rPr>
        <w:t>formularul de inscriere, conform anexa nr.3 din Hotararea Guvernului nr.611/2008 privind aprobarea normelor privind organizarea si dezvoltarea carierei functionarilor publici, cu modificarile si completarile ulterioare;</w:t>
      </w:r>
    </w:p>
    <w:p w:rsidR="008363C3" w:rsidRDefault="00B85C1F" w:rsidP="00B85C1F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-</w:t>
      </w:r>
      <w:r w:rsidR="008363C3">
        <w:rPr>
          <w:rFonts w:ascii="Times New Roman" w:hAnsi="Times New Roman"/>
          <w:sz w:val="28"/>
          <w:szCs w:val="28"/>
          <w:lang w:val="ro-RO"/>
        </w:rPr>
        <w:t>curriculum vitae, model comun european;</w:t>
      </w:r>
    </w:p>
    <w:p w:rsidR="008363C3" w:rsidRDefault="00B85C1F" w:rsidP="00B85C1F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-</w:t>
      </w:r>
      <w:r w:rsidR="008363C3">
        <w:rPr>
          <w:rFonts w:ascii="Times New Roman" w:hAnsi="Times New Roman"/>
          <w:sz w:val="28"/>
          <w:szCs w:val="28"/>
          <w:lang w:val="ro-RO"/>
        </w:rPr>
        <w:t>copia actului de identitate;</w:t>
      </w:r>
    </w:p>
    <w:p w:rsidR="008363C3" w:rsidRDefault="00B85C1F" w:rsidP="00B85C1F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-</w:t>
      </w:r>
      <w:r w:rsidR="008363C3">
        <w:rPr>
          <w:rFonts w:ascii="Times New Roman" w:hAnsi="Times New Roman"/>
          <w:sz w:val="28"/>
          <w:szCs w:val="28"/>
          <w:lang w:val="ro-RO"/>
        </w:rPr>
        <w:t>copii ale diplomelor de studii</w:t>
      </w:r>
      <w:r w:rsidR="009032EB">
        <w:rPr>
          <w:rFonts w:ascii="Times New Roman" w:hAnsi="Times New Roman"/>
          <w:sz w:val="28"/>
          <w:szCs w:val="28"/>
          <w:lang w:val="ro-RO"/>
        </w:rPr>
        <w:t>, certificatelor si altor documente care atesta efectuarea unor specializari si perfectionari;</w:t>
      </w:r>
    </w:p>
    <w:p w:rsidR="009032EB" w:rsidRDefault="00B85C1F" w:rsidP="00B85C1F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-</w:t>
      </w:r>
      <w:r w:rsidR="009032EB">
        <w:rPr>
          <w:rFonts w:ascii="Times New Roman" w:hAnsi="Times New Roman"/>
          <w:sz w:val="28"/>
          <w:szCs w:val="28"/>
          <w:lang w:val="ro-RO"/>
        </w:rPr>
        <w:t>copia carnetului de munca si, dupa caz a adeverintei eliberata de angajator pentru perioada lucrata</w:t>
      </w:r>
      <w:r w:rsidR="00185D17">
        <w:rPr>
          <w:rFonts w:ascii="Times New Roman" w:hAnsi="Times New Roman"/>
          <w:sz w:val="28"/>
          <w:szCs w:val="28"/>
          <w:lang w:val="ro-RO"/>
        </w:rPr>
        <w:t>, care atesta vechimea in munca si in specialitatea studiilor solicitate pentru ocuparea postului/functiei sau pentru exercitarea profesiei;</w:t>
      </w:r>
      <w:r w:rsidR="009032EB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D25EF4" w:rsidRDefault="00B85C1F" w:rsidP="00B85C1F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-</w:t>
      </w:r>
      <w:r w:rsidR="00D25EF4">
        <w:rPr>
          <w:rFonts w:ascii="Times New Roman" w:hAnsi="Times New Roman"/>
          <w:sz w:val="28"/>
          <w:szCs w:val="28"/>
          <w:lang w:val="ro-RO"/>
        </w:rPr>
        <w:t>copia adeverintei care atesta starea de sanatate corespunzatoare, eliberata cu cel mult 6 luni anterior derularii concursului de catre med</w:t>
      </w:r>
      <w:r w:rsidR="00080F3C">
        <w:rPr>
          <w:rFonts w:ascii="Times New Roman" w:hAnsi="Times New Roman"/>
          <w:sz w:val="28"/>
          <w:szCs w:val="28"/>
          <w:lang w:val="ro-RO"/>
        </w:rPr>
        <w:t>icul de familie al candidatului-pentru candidatii cu dizabilitati, adeverinta care atesta starea de sanatate trebuie insotita de copia certificatului de incadrare intr-un grad de handicap, emis in conditiile legii;</w:t>
      </w:r>
    </w:p>
    <w:p w:rsidR="00D25EF4" w:rsidRDefault="00B85C1F" w:rsidP="00B85C1F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-</w:t>
      </w:r>
      <w:r w:rsidR="00D25EF4">
        <w:rPr>
          <w:rFonts w:ascii="Times New Roman" w:hAnsi="Times New Roman"/>
          <w:sz w:val="28"/>
          <w:szCs w:val="28"/>
          <w:lang w:val="ro-RO"/>
        </w:rPr>
        <w:t>cazierul judiciar;</w:t>
      </w:r>
    </w:p>
    <w:p w:rsidR="00D25EF4" w:rsidRDefault="00B85C1F" w:rsidP="00B85C1F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-</w:t>
      </w:r>
      <w:r w:rsidR="00D25EF4">
        <w:rPr>
          <w:rFonts w:ascii="Times New Roman" w:hAnsi="Times New Roman"/>
          <w:sz w:val="28"/>
          <w:szCs w:val="28"/>
          <w:lang w:val="ro-RO"/>
        </w:rPr>
        <w:t xml:space="preserve">declaratia pe propria raspundere, </w:t>
      </w:r>
      <w:r w:rsidR="00080F3C">
        <w:rPr>
          <w:rFonts w:ascii="Times New Roman" w:hAnsi="Times New Roman"/>
          <w:sz w:val="28"/>
          <w:szCs w:val="28"/>
          <w:lang w:val="ro-RO"/>
        </w:rPr>
        <w:t xml:space="preserve">prin completarea rubricii corespunzatoare din formularul de inscriere, sau adeverinta care ateste lipsa calitatii de lucrator al </w:t>
      </w:r>
      <w:r w:rsidR="00080F3C">
        <w:rPr>
          <w:rFonts w:ascii="Times New Roman" w:hAnsi="Times New Roman"/>
          <w:sz w:val="28"/>
          <w:szCs w:val="28"/>
          <w:lang w:val="ro-RO"/>
        </w:rPr>
        <w:lastRenderedPageBreak/>
        <w:t>Securitatii sau colaborator al acesteia, in conditiile prevazute de legislatia specifica.</w:t>
      </w:r>
    </w:p>
    <w:p w:rsidR="00AC66B3" w:rsidRDefault="00AC66B3" w:rsidP="00B85C1F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E3C1E" w:rsidRDefault="006E3C1E" w:rsidP="00B85C1F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E3C1E" w:rsidRDefault="006E3C1E" w:rsidP="00B85C1F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80F3C" w:rsidRDefault="00080F3C" w:rsidP="00080F3C">
      <w:pPr>
        <w:pStyle w:val="NoSpacing"/>
        <w:ind w:left="720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080F3C">
        <w:rPr>
          <w:rFonts w:ascii="Times New Roman" w:hAnsi="Times New Roman"/>
          <w:b/>
          <w:sz w:val="28"/>
          <w:szCs w:val="28"/>
          <w:lang w:val="ro-RO"/>
        </w:rPr>
        <w:t>Nota:</w:t>
      </w:r>
    </w:p>
    <w:p w:rsidR="00C016A6" w:rsidRDefault="0053692A" w:rsidP="0053692A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0032D1">
        <w:rPr>
          <w:rFonts w:ascii="Times New Roman" w:hAnsi="Times New Roman"/>
          <w:sz w:val="28"/>
          <w:szCs w:val="28"/>
          <w:lang w:val="ro-RO"/>
        </w:rPr>
        <w:t xml:space="preserve">Adeverintele care au un alt format decat cel prevazut in H.G.  nr. </w:t>
      </w:r>
    </w:p>
    <w:p w:rsidR="0053692A" w:rsidRDefault="0053692A" w:rsidP="00C016A6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  <w:r w:rsidRPr="000032D1">
        <w:rPr>
          <w:rFonts w:ascii="Times New Roman" w:hAnsi="Times New Roman"/>
          <w:sz w:val="28"/>
          <w:szCs w:val="28"/>
          <w:lang w:val="ro-RO"/>
        </w:rPr>
        <w:t>611/2008 trebuie sa cuprinda elementele similare celor prevazute in anexa nr. 2D si din care sa rezulte cel putin urmatoarele informatii: functia/functiile</w:t>
      </w:r>
      <w:r w:rsidR="000032D1" w:rsidRPr="000032D1">
        <w:rPr>
          <w:rFonts w:ascii="Times New Roman" w:hAnsi="Times New Roman"/>
          <w:sz w:val="28"/>
          <w:szCs w:val="28"/>
          <w:lang w:val="ro-RO"/>
        </w:rPr>
        <w:t xml:space="preserve"> ocupata/ocupate, nivelul studiilor solicitate pentru ocuparea acesteia/acestora, temeiul legal al desfasurarii activitatii, vechimea in munca acumulata, precum si vechimea in specialitatea studiilor.</w:t>
      </w:r>
    </w:p>
    <w:p w:rsidR="00C016A6" w:rsidRDefault="000032D1" w:rsidP="0053692A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Adeverinta care atesta starea de sanatate contine, in clar, numarul, data, </w:t>
      </w:r>
    </w:p>
    <w:p w:rsidR="000032D1" w:rsidRDefault="000032D1" w:rsidP="00C016A6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numele candidatului si calitatea acestuia, in formatul standard stabilit prin ordin al ministrului sanatatii. Pentru candidatii cu dizabilitati, in situatia solicitarii de </w:t>
      </w:r>
      <w:r w:rsidR="00C016A6">
        <w:rPr>
          <w:rFonts w:ascii="Times New Roman" w:hAnsi="Times New Roman"/>
          <w:sz w:val="28"/>
          <w:szCs w:val="28"/>
          <w:lang w:val="ro-RO"/>
        </w:rPr>
        <w:t>adaptare rezonabila, adeverinta care atesta starea de sanatate trebuie insotita de  copia certi</w:t>
      </w:r>
      <w:r w:rsidR="00876554">
        <w:rPr>
          <w:rFonts w:ascii="Times New Roman" w:hAnsi="Times New Roman"/>
          <w:sz w:val="28"/>
          <w:szCs w:val="28"/>
          <w:lang w:val="ro-RO"/>
        </w:rPr>
        <w:t>ficatului de incadrare intr-un g</w:t>
      </w:r>
      <w:r w:rsidR="00C016A6">
        <w:rPr>
          <w:rFonts w:ascii="Times New Roman" w:hAnsi="Times New Roman"/>
          <w:sz w:val="28"/>
          <w:szCs w:val="28"/>
          <w:lang w:val="ro-RO"/>
        </w:rPr>
        <w:t>rad de handicap, emis in conditiile legii.</w:t>
      </w:r>
    </w:p>
    <w:p w:rsidR="00F23B96" w:rsidRDefault="00C016A6" w:rsidP="00C016A6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Copiile de pe actele cuprinse in dosar, precum si copia certificatului de </w:t>
      </w:r>
    </w:p>
    <w:p w:rsidR="00C016A6" w:rsidRDefault="00C016A6" w:rsidP="00F23B96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incadrare intr-un grad de handicap se prezinta in copii legalizate sau insotite de documentele originale, care se certifica pentru conformitate cu originalul de catre secretarul comisiei</w:t>
      </w:r>
      <w:r w:rsidR="00F23B96">
        <w:rPr>
          <w:rFonts w:ascii="Times New Roman" w:hAnsi="Times New Roman"/>
          <w:sz w:val="28"/>
          <w:szCs w:val="28"/>
          <w:lang w:val="ro-RO"/>
        </w:rPr>
        <w:t xml:space="preserve"> de concurs.</w:t>
      </w:r>
    </w:p>
    <w:p w:rsidR="0037453F" w:rsidRDefault="00F23B96" w:rsidP="00F23B96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Cazierul judiciar poate fi inlocuit cu o declaratie pe propria raspundere. </w:t>
      </w:r>
    </w:p>
    <w:p w:rsidR="00F23B96" w:rsidRDefault="00F23B96" w:rsidP="0037453F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  <w:r w:rsidRPr="0037453F">
        <w:rPr>
          <w:rFonts w:ascii="Times New Roman" w:hAnsi="Times New Roman"/>
          <w:sz w:val="28"/>
          <w:szCs w:val="28"/>
          <w:lang w:val="ro-RO"/>
        </w:rPr>
        <w:t>In acest caz, candidatul declarat admis la selectia dosarelor si care nu a solicitat expres la inscrierea la concurs preluarea informatiilor direct de la autoritatea sau institutia publica competenta are obligatia de a completa dosarul de concurs cu originalul documentului pe tot parcursul desfasurarii concursului, dar nu mai tarziu de data si ora organizarii interviului, sub sanctiunea neemiterii actului administrativ de numire.</w:t>
      </w:r>
    </w:p>
    <w:p w:rsidR="000003A6" w:rsidRDefault="0037453F" w:rsidP="0037453F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Prin raportare la nevoile individuale, candidatul cu dizabilitati poate </w:t>
      </w:r>
    </w:p>
    <w:p w:rsidR="0037453F" w:rsidRDefault="0037453F" w:rsidP="000003A6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  <w:r w:rsidRPr="000003A6">
        <w:rPr>
          <w:rFonts w:ascii="Times New Roman" w:hAnsi="Times New Roman"/>
          <w:sz w:val="28"/>
          <w:szCs w:val="28"/>
          <w:lang w:val="ro-RO"/>
        </w:rPr>
        <w:t>inainta comis</w:t>
      </w:r>
      <w:r w:rsidR="00F11333">
        <w:rPr>
          <w:rFonts w:ascii="Times New Roman" w:hAnsi="Times New Roman"/>
          <w:sz w:val="28"/>
          <w:szCs w:val="28"/>
          <w:lang w:val="ro-RO"/>
        </w:rPr>
        <w:t>iei de concurs, in termenul prev</w:t>
      </w:r>
      <w:r w:rsidRPr="000003A6">
        <w:rPr>
          <w:rFonts w:ascii="Times New Roman" w:hAnsi="Times New Roman"/>
          <w:sz w:val="28"/>
          <w:szCs w:val="28"/>
          <w:lang w:val="ro-RO"/>
        </w:rPr>
        <w:t>azut pentru depunerea dosarelor de concurs, propunerea sa privind instrumentele necesare pentru asigurarea accesibilitatii probelor de concurs.</w:t>
      </w:r>
    </w:p>
    <w:p w:rsidR="008772A5" w:rsidRDefault="008772A5" w:rsidP="000003A6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8772A5" w:rsidRDefault="008772A5" w:rsidP="000003A6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AC66B3" w:rsidRDefault="00AC66B3" w:rsidP="000003A6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E3C1E" w:rsidRDefault="006E3C1E" w:rsidP="000003A6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E3C1E" w:rsidRDefault="006E3C1E" w:rsidP="000003A6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AC66B3" w:rsidRDefault="00AC66B3" w:rsidP="000003A6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AC66B3" w:rsidRPr="000003A6" w:rsidRDefault="00AC66B3" w:rsidP="000003A6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3324D7" w:rsidRDefault="003324D7" w:rsidP="00B56EB7">
      <w:pPr>
        <w:pStyle w:val="NoSpacing"/>
        <w:jc w:val="both"/>
        <w:rPr>
          <w:rFonts w:ascii="Times New Roman" w:hAnsi="Times New Roman"/>
          <w:b/>
          <w:sz w:val="28"/>
          <w:szCs w:val="28"/>
          <w:lang w:val="fr-FR"/>
        </w:rPr>
      </w:pPr>
    </w:p>
    <w:p w:rsidR="00B56EB7" w:rsidRDefault="00B56EB7" w:rsidP="00B56EB7">
      <w:pPr>
        <w:pStyle w:val="NoSpacing"/>
        <w:jc w:val="both"/>
        <w:rPr>
          <w:rFonts w:ascii="Times New Roman" w:hAnsi="Times New Roman"/>
          <w:b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lastRenderedPageBreak/>
        <w:t>Coordonatele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de contact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pentru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primirea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dosarelor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concurs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>:</w:t>
      </w:r>
    </w:p>
    <w:p w:rsidR="00B56EB7" w:rsidRDefault="00B56EB7" w:rsidP="00B56EB7">
      <w:pPr>
        <w:pStyle w:val="NoSpacing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Adresa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institu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ț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iei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Primăria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Oraşului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Novaci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jude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ț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ul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Gorj;</w:t>
      </w:r>
    </w:p>
    <w:p w:rsidR="00B56EB7" w:rsidRDefault="00B56EB7" w:rsidP="00B56EB7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</w:t>
      </w:r>
      <w:r>
        <w:rPr>
          <w:rFonts w:ascii="Times New Roman" w:hAnsi="Times New Roman"/>
          <w:sz w:val="28"/>
          <w:szCs w:val="28"/>
          <w:lang w:val="de-DE"/>
        </w:rPr>
        <w:t xml:space="preserve">Telefon/Fax: </w:t>
      </w:r>
      <w:r w:rsidR="001772BC">
        <w:rPr>
          <w:rFonts w:ascii="Times New Roman" w:hAnsi="Times New Roman"/>
          <w:b/>
          <w:sz w:val="28"/>
          <w:szCs w:val="28"/>
        </w:rPr>
        <w:t>0253-466.221/0253-466.552</w:t>
      </w:r>
    </w:p>
    <w:p w:rsidR="00B56EB7" w:rsidRDefault="00B56EB7" w:rsidP="00B56EB7">
      <w:pPr>
        <w:pStyle w:val="NoSpacing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          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>e-mail</w:t>
      </w:r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 : </w:t>
      </w:r>
      <w:r>
        <w:rPr>
          <w:rFonts w:ascii="Times New Roman" w:hAnsi="Times New Roman"/>
          <w:b/>
          <w:sz w:val="28"/>
          <w:szCs w:val="28"/>
          <w:lang w:val="fr-FR"/>
        </w:rPr>
        <w:t>primaria_novaci@yahoo.com</w:t>
      </w:r>
    </w:p>
    <w:p w:rsidR="00B56EB7" w:rsidRDefault="00B56EB7" w:rsidP="00B56EB7">
      <w:pPr>
        <w:pStyle w:val="NoSpacing"/>
        <w:jc w:val="both"/>
        <w:rPr>
          <w:rFonts w:ascii="Times New Roman" w:hAnsi="Times New Roman"/>
          <w:bCs/>
          <w:sz w:val="28"/>
          <w:szCs w:val="28"/>
          <w:lang w:val="ro-RO"/>
        </w:rPr>
      </w:pPr>
      <w:proofErr w:type="spellStart"/>
      <w:r>
        <w:rPr>
          <w:rFonts w:ascii="Times New Roman" w:hAnsi="Times New Roman"/>
          <w:sz w:val="28"/>
          <w:szCs w:val="28"/>
          <w:lang w:val="fr-FR"/>
        </w:rPr>
        <w:t>Persoana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contact: </w:t>
      </w:r>
      <w:r>
        <w:rPr>
          <w:rFonts w:ascii="Times New Roman" w:hAnsi="Times New Roman"/>
          <w:sz w:val="28"/>
          <w:szCs w:val="28"/>
          <w:lang w:val="ro-RO"/>
        </w:rPr>
        <w:t xml:space="preserve">doamna </w:t>
      </w:r>
      <w:r>
        <w:rPr>
          <w:rFonts w:ascii="Times New Roman" w:hAnsi="Times New Roman"/>
          <w:b/>
          <w:sz w:val="28"/>
          <w:szCs w:val="28"/>
          <w:lang w:val="ro-RO"/>
        </w:rPr>
        <w:t>Burlan Maria-Mihaela</w:t>
      </w:r>
      <w:r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ro-RO"/>
        </w:rPr>
        <w:t>consilier, în cadrul Serviciului  buget, financiar, contabilitate si resurse umane din cadrul</w:t>
      </w:r>
      <w:r w:rsidR="00EE3380">
        <w:rPr>
          <w:rFonts w:ascii="Times New Roman" w:hAnsi="Times New Roman"/>
          <w:bCs/>
          <w:sz w:val="28"/>
          <w:szCs w:val="28"/>
          <w:lang w:val="ro-RO"/>
        </w:rPr>
        <w:t xml:space="preserve"> aparatului de specialitate al Primarului oraşului Novaci, J</w:t>
      </w:r>
      <w:r>
        <w:rPr>
          <w:rFonts w:ascii="Times New Roman" w:hAnsi="Times New Roman"/>
          <w:bCs/>
          <w:sz w:val="28"/>
          <w:szCs w:val="28"/>
          <w:lang w:val="ro-RO"/>
        </w:rPr>
        <w:t>udețul Gorj</w:t>
      </w:r>
      <w:r>
        <w:rPr>
          <w:rFonts w:ascii="Times New Roman" w:hAnsi="Times New Roman"/>
          <w:sz w:val="28"/>
          <w:szCs w:val="28"/>
          <w:lang w:val="fr-FR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secretarul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comisiei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concurs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.</w:t>
      </w:r>
    </w:p>
    <w:p w:rsidR="00B56EB7" w:rsidRDefault="00B56EB7" w:rsidP="00B56EB7">
      <w:pPr>
        <w:pStyle w:val="NoSpacing"/>
        <w:rPr>
          <w:rFonts w:ascii="Times New Roman" w:hAnsi="Times New Roman"/>
          <w:b/>
          <w:sz w:val="28"/>
          <w:szCs w:val="28"/>
          <w:lang w:val="fr-FR"/>
        </w:rPr>
      </w:pPr>
    </w:p>
    <w:p w:rsidR="008772A5" w:rsidRDefault="008772A5" w:rsidP="00B56EB7">
      <w:pPr>
        <w:pStyle w:val="NoSpacing"/>
        <w:rPr>
          <w:rFonts w:ascii="Times New Roman" w:hAnsi="Times New Roman"/>
          <w:b/>
          <w:sz w:val="28"/>
          <w:szCs w:val="28"/>
          <w:lang w:val="fr-FR"/>
        </w:rPr>
      </w:pPr>
    </w:p>
    <w:p w:rsidR="008772A5" w:rsidRDefault="008772A5" w:rsidP="00B56EB7">
      <w:pPr>
        <w:pStyle w:val="NoSpacing"/>
        <w:rPr>
          <w:rFonts w:ascii="Times New Roman" w:hAnsi="Times New Roman"/>
          <w:b/>
          <w:sz w:val="28"/>
          <w:szCs w:val="28"/>
          <w:lang w:val="fr-FR"/>
        </w:rPr>
      </w:pPr>
    </w:p>
    <w:p w:rsidR="00811B02" w:rsidRPr="00886F63" w:rsidRDefault="00FB61A5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Data publicarii: 02.10.2023</w:t>
      </w:r>
    </w:p>
    <w:sectPr w:rsidR="00811B02" w:rsidRPr="00886F63" w:rsidSect="00811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0ACC"/>
    <w:multiLevelType w:val="hybridMultilevel"/>
    <w:tmpl w:val="C38675E0"/>
    <w:lvl w:ilvl="0" w:tplc="4C249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0F09C7"/>
    <w:multiLevelType w:val="hybridMultilevel"/>
    <w:tmpl w:val="2F1E026A"/>
    <w:lvl w:ilvl="0" w:tplc="881AAF3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FA178A"/>
    <w:multiLevelType w:val="hybridMultilevel"/>
    <w:tmpl w:val="713C92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A702EF"/>
    <w:multiLevelType w:val="hybridMultilevel"/>
    <w:tmpl w:val="62BAF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44696"/>
    <w:multiLevelType w:val="hybridMultilevel"/>
    <w:tmpl w:val="2A54528A"/>
    <w:lvl w:ilvl="0" w:tplc="B58410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7829F0"/>
    <w:multiLevelType w:val="hybridMultilevel"/>
    <w:tmpl w:val="8FCAE4D6"/>
    <w:lvl w:ilvl="0" w:tplc="757C9A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E201E26"/>
    <w:multiLevelType w:val="hybridMultilevel"/>
    <w:tmpl w:val="A7A84366"/>
    <w:lvl w:ilvl="0" w:tplc="AD3443F6"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  <w:b/>
      </w:rPr>
    </w:lvl>
    <w:lvl w:ilvl="1" w:tplc="1EDE9CBC">
      <w:numFmt w:val="bullet"/>
      <w:lvlText w:val="–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  <w:b w:val="0"/>
      </w:rPr>
    </w:lvl>
    <w:lvl w:ilvl="2" w:tplc="04180005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7">
    <w:nsid w:val="6FA9643D"/>
    <w:multiLevelType w:val="hybridMultilevel"/>
    <w:tmpl w:val="9DD6847C"/>
    <w:lvl w:ilvl="0" w:tplc="20FA667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814207"/>
    <w:multiLevelType w:val="hybridMultilevel"/>
    <w:tmpl w:val="876E2BF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6EB7"/>
    <w:rsid w:val="000003A6"/>
    <w:rsid w:val="00001706"/>
    <w:rsid w:val="000027A9"/>
    <w:rsid w:val="000032D1"/>
    <w:rsid w:val="00003696"/>
    <w:rsid w:val="0000443C"/>
    <w:rsid w:val="000070A9"/>
    <w:rsid w:val="0000776C"/>
    <w:rsid w:val="000077B8"/>
    <w:rsid w:val="00007C5D"/>
    <w:rsid w:val="00007EFA"/>
    <w:rsid w:val="000112F7"/>
    <w:rsid w:val="000116FD"/>
    <w:rsid w:val="00011E45"/>
    <w:rsid w:val="00011ED7"/>
    <w:rsid w:val="000120F1"/>
    <w:rsid w:val="00013136"/>
    <w:rsid w:val="00014F15"/>
    <w:rsid w:val="000152C1"/>
    <w:rsid w:val="00015CB2"/>
    <w:rsid w:val="00016D13"/>
    <w:rsid w:val="000174BD"/>
    <w:rsid w:val="00020477"/>
    <w:rsid w:val="00020631"/>
    <w:rsid w:val="000217C2"/>
    <w:rsid w:val="000238B2"/>
    <w:rsid w:val="00024DB3"/>
    <w:rsid w:val="0002544E"/>
    <w:rsid w:val="000276F3"/>
    <w:rsid w:val="00030678"/>
    <w:rsid w:val="00030BE6"/>
    <w:rsid w:val="00030C9D"/>
    <w:rsid w:val="00030ECF"/>
    <w:rsid w:val="00030F1C"/>
    <w:rsid w:val="0003140E"/>
    <w:rsid w:val="00032A87"/>
    <w:rsid w:val="0003314B"/>
    <w:rsid w:val="000336DA"/>
    <w:rsid w:val="0003398E"/>
    <w:rsid w:val="00033BD5"/>
    <w:rsid w:val="00033EC5"/>
    <w:rsid w:val="000343D9"/>
    <w:rsid w:val="00034BA4"/>
    <w:rsid w:val="00035032"/>
    <w:rsid w:val="00035894"/>
    <w:rsid w:val="00035C7A"/>
    <w:rsid w:val="0003651D"/>
    <w:rsid w:val="00037472"/>
    <w:rsid w:val="00041F0B"/>
    <w:rsid w:val="00043159"/>
    <w:rsid w:val="00045996"/>
    <w:rsid w:val="00046CB9"/>
    <w:rsid w:val="0005046D"/>
    <w:rsid w:val="00050B47"/>
    <w:rsid w:val="00050B69"/>
    <w:rsid w:val="00050F89"/>
    <w:rsid w:val="00051099"/>
    <w:rsid w:val="00051198"/>
    <w:rsid w:val="00051ED0"/>
    <w:rsid w:val="00052E56"/>
    <w:rsid w:val="00053901"/>
    <w:rsid w:val="00054F5F"/>
    <w:rsid w:val="0005592E"/>
    <w:rsid w:val="00056FEF"/>
    <w:rsid w:val="00057061"/>
    <w:rsid w:val="00061F74"/>
    <w:rsid w:val="00062020"/>
    <w:rsid w:val="00064F70"/>
    <w:rsid w:val="00066B68"/>
    <w:rsid w:val="0006781D"/>
    <w:rsid w:val="0007009F"/>
    <w:rsid w:val="000704B9"/>
    <w:rsid w:val="0007065D"/>
    <w:rsid w:val="0007220A"/>
    <w:rsid w:val="00072315"/>
    <w:rsid w:val="00072C77"/>
    <w:rsid w:val="00072E46"/>
    <w:rsid w:val="000737CB"/>
    <w:rsid w:val="00080626"/>
    <w:rsid w:val="00080F3C"/>
    <w:rsid w:val="00083C16"/>
    <w:rsid w:val="000843E2"/>
    <w:rsid w:val="00084DAF"/>
    <w:rsid w:val="000851CE"/>
    <w:rsid w:val="00085576"/>
    <w:rsid w:val="000855C7"/>
    <w:rsid w:val="0008624D"/>
    <w:rsid w:val="00086553"/>
    <w:rsid w:val="000877AB"/>
    <w:rsid w:val="00090254"/>
    <w:rsid w:val="000912A4"/>
    <w:rsid w:val="000916BB"/>
    <w:rsid w:val="0009198D"/>
    <w:rsid w:val="000920EA"/>
    <w:rsid w:val="000935C3"/>
    <w:rsid w:val="0009409A"/>
    <w:rsid w:val="00094BC6"/>
    <w:rsid w:val="00094EAB"/>
    <w:rsid w:val="00095162"/>
    <w:rsid w:val="000951F8"/>
    <w:rsid w:val="000954D5"/>
    <w:rsid w:val="00095A86"/>
    <w:rsid w:val="00095BE4"/>
    <w:rsid w:val="0009663B"/>
    <w:rsid w:val="000A130F"/>
    <w:rsid w:val="000A1EC1"/>
    <w:rsid w:val="000A2901"/>
    <w:rsid w:val="000A324C"/>
    <w:rsid w:val="000A335E"/>
    <w:rsid w:val="000A34AB"/>
    <w:rsid w:val="000A3FA1"/>
    <w:rsid w:val="000A48B5"/>
    <w:rsid w:val="000A4A4D"/>
    <w:rsid w:val="000A4BA3"/>
    <w:rsid w:val="000A5C02"/>
    <w:rsid w:val="000A6605"/>
    <w:rsid w:val="000A684A"/>
    <w:rsid w:val="000A6B5A"/>
    <w:rsid w:val="000B0535"/>
    <w:rsid w:val="000B2F2E"/>
    <w:rsid w:val="000B3918"/>
    <w:rsid w:val="000B3C72"/>
    <w:rsid w:val="000B4024"/>
    <w:rsid w:val="000B41A9"/>
    <w:rsid w:val="000B4D76"/>
    <w:rsid w:val="000B69B2"/>
    <w:rsid w:val="000B69E0"/>
    <w:rsid w:val="000B77B9"/>
    <w:rsid w:val="000C08F2"/>
    <w:rsid w:val="000C1C98"/>
    <w:rsid w:val="000C2303"/>
    <w:rsid w:val="000C2716"/>
    <w:rsid w:val="000C42F4"/>
    <w:rsid w:val="000C4C33"/>
    <w:rsid w:val="000C5BC7"/>
    <w:rsid w:val="000C6DFD"/>
    <w:rsid w:val="000D1FE5"/>
    <w:rsid w:val="000D269D"/>
    <w:rsid w:val="000D287A"/>
    <w:rsid w:val="000D2B48"/>
    <w:rsid w:val="000D2DEC"/>
    <w:rsid w:val="000D371C"/>
    <w:rsid w:val="000D3879"/>
    <w:rsid w:val="000D4CB0"/>
    <w:rsid w:val="000D63DB"/>
    <w:rsid w:val="000D65F7"/>
    <w:rsid w:val="000D70A3"/>
    <w:rsid w:val="000D7F5C"/>
    <w:rsid w:val="000E00F9"/>
    <w:rsid w:val="000E00FA"/>
    <w:rsid w:val="000E08AF"/>
    <w:rsid w:val="000E1105"/>
    <w:rsid w:val="000E126C"/>
    <w:rsid w:val="000E20A7"/>
    <w:rsid w:val="000F0234"/>
    <w:rsid w:val="000F1B21"/>
    <w:rsid w:val="000F2380"/>
    <w:rsid w:val="000F298E"/>
    <w:rsid w:val="000F2F7F"/>
    <w:rsid w:val="000F498C"/>
    <w:rsid w:val="000F61FC"/>
    <w:rsid w:val="000F7808"/>
    <w:rsid w:val="000F785A"/>
    <w:rsid w:val="00101C88"/>
    <w:rsid w:val="00103BD0"/>
    <w:rsid w:val="00103E0D"/>
    <w:rsid w:val="00104239"/>
    <w:rsid w:val="0010475F"/>
    <w:rsid w:val="00110194"/>
    <w:rsid w:val="00110D6F"/>
    <w:rsid w:val="00111707"/>
    <w:rsid w:val="00111FD0"/>
    <w:rsid w:val="001129C8"/>
    <w:rsid w:val="00113A10"/>
    <w:rsid w:val="00114654"/>
    <w:rsid w:val="001149F0"/>
    <w:rsid w:val="001151BF"/>
    <w:rsid w:val="0011542C"/>
    <w:rsid w:val="001162D3"/>
    <w:rsid w:val="001173C5"/>
    <w:rsid w:val="00120897"/>
    <w:rsid w:val="001209C7"/>
    <w:rsid w:val="00120B7E"/>
    <w:rsid w:val="00121C3F"/>
    <w:rsid w:val="00122701"/>
    <w:rsid w:val="00123AB6"/>
    <w:rsid w:val="001251C5"/>
    <w:rsid w:val="001253CB"/>
    <w:rsid w:val="00125691"/>
    <w:rsid w:val="00127A8D"/>
    <w:rsid w:val="0013081B"/>
    <w:rsid w:val="00130D44"/>
    <w:rsid w:val="00131E55"/>
    <w:rsid w:val="001328A0"/>
    <w:rsid w:val="001330B9"/>
    <w:rsid w:val="00133456"/>
    <w:rsid w:val="00134281"/>
    <w:rsid w:val="0013538E"/>
    <w:rsid w:val="001354CF"/>
    <w:rsid w:val="001359BA"/>
    <w:rsid w:val="00135B57"/>
    <w:rsid w:val="001372C2"/>
    <w:rsid w:val="00137C54"/>
    <w:rsid w:val="00140665"/>
    <w:rsid w:val="001407E3"/>
    <w:rsid w:val="001413F4"/>
    <w:rsid w:val="00141755"/>
    <w:rsid w:val="001419C3"/>
    <w:rsid w:val="00144167"/>
    <w:rsid w:val="001467C7"/>
    <w:rsid w:val="001504BA"/>
    <w:rsid w:val="00150AF5"/>
    <w:rsid w:val="001512E8"/>
    <w:rsid w:val="00151553"/>
    <w:rsid w:val="001535C6"/>
    <w:rsid w:val="001536F0"/>
    <w:rsid w:val="00153A53"/>
    <w:rsid w:val="00153BF8"/>
    <w:rsid w:val="001558AF"/>
    <w:rsid w:val="0015596C"/>
    <w:rsid w:val="0015614F"/>
    <w:rsid w:val="00156BAC"/>
    <w:rsid w:val="001602C7"/>
    <w:rsid w:val="00161F60"/>
    <w:rsid w:val="00162370"/>
    <w:rsid w:val="0016249D"/>
    <w:rsid w:val="00163103"/>
    <w:rsid w:val="00164E12"/>
    <w:rsid w:val="00164FCD"/>
    <w:rsid w:val="00166641"/>
    <w:rsid w:val="00166BAF"/>
    <w:rsid w:val="001700AE"/>
    <w:rsid w:val="00171A95"/>
    <w:rsid w:val="00172F0A"/>
    <w:rsid w:val="001755D9"/>
    <w:rsid w:val="00176492"/>
    <w:rsid w:val="001772BC"/>
    <w:rsid w:val="001802EE"/>
    <w:rsid w:val="00181E30"/>
    <w:rsid w:val="00183FC8"/>
    <w:rsid w:val="001840DA"/>
    <w:rsid w:val="00184881"/>
    <w:rsid w:val="0018500B"/>
    <w:rsid w:val="0018594E"/>
    <w:rsid w:val="00185D17"/>
    <w:rsid w:val="00185F1E"/>
    <w:rsid w:val="00186097"/>
    <w:rsid w:val="00191650"/>
    <w:rsid w:val="0019194D"/>
    <w:rsid w:val="00192CD8"/>
    <w:rsid w:val="00193F89"/>
    <w:rsid w:val="00194BA0"/>
    <w:rsid w:val="00195848"/>
    <w:rsid w:val="00196CCB"/>
    <w:rsid w:val="00196D24"/>
    <w:rsid w:val="00196D5C"/>
    <w:rsid w:val="00196FE3"/>
    <w:rsid w:val="00197100"/>
    <w:rsid w:val="001A14E4"/>
    <w:rsid w:val="001A1504"/>
    <w:rsid w:val="001A1D9A"/>
    <w:rsid w:val="001A1E17"/>
    <w:rsid w:val="001A421E"/>
    <w:rsid w:val="001A458C"/>
    <w:rsid w:val="001A4BAF"/>
    <w:rsid w:val="001A4F78"/>
    <w:rsid w:val="001A5034"/>
    <w:rsid w:val="001A5622"/>
    <w:rsid w:val="001A5EE1"/>
    <w:rsid w:val="001A7144"/>
    <w:rsid w:val="001A73C5"/>
    <w:rsid w:val="001A7F71"/>
    <w:rsid w:val="001B1300"/>
    <w:rsid w:val="001B15EA"/>
    <w:rsid w:val="001B25C4"/>
    <w:rsid w:val="001B2A16"/>
    <w:rsid w:val="001B3631"/>
    <w:rsid w:val="001B4392"/>
    <w:rsid w:val="001B49CA"/>
    <w:rsid w:val="001B4CA4"/>
    <w:rsid w:val="001B4F8C"/>
    <w:rsid w:val="001B619D"/>
    <w:rsid w:val="001B76F0"/>
    <w:rsid w:val="001B7F80"/>
    <w:rsid w:val="001C1343"/>
    <w:rsid w:val="001C2727"/>
    <w:rsid w:val="001C360A"/>
    <w:rsid w:val="001C5DF7"/>
    <w:rsid w:val="001C6880"/>
    <w:rsid w:val="001D09D9"/>
    <w:rsid w:val="001D1A4D"/>
    <w:rsid w:val="001D1F43"/>
    <w:rsid w:val="001D216F"/>
    <w:rsid w:val="001D2F36"/>
    <w:rsid w:val="001D48A2"/>
    <w:rsid w:val="001D5E59"/>
    <w:rsid w:val="001D63A0"/>
    <w:rsid w:val="001D7208"/>
    <w:rsid w:val="001D7BB2"/>
    <w:rsid w:val="001E0A5A"/>
    <w:rsid w:val="001E1FF3"/>
    <w:rsid w:val="001E2EE8"/>
    <w:rsid w:val="001E4BFB"/>
    <w:rsid w:val="001E623E"/>
    <w:rsid w:val="001F09C5"/>
    <w:rsid w:val="001F1341"/>
    <w:rsid w:val="001F1954"/>
    <w:rsid w:val="001F2184"/>
    <w:rsid w:val="001F43C4"/>
    <w:rsid w:val="001F487A"/>
    <w:rsid w:val="001F5A45"/>
    <w:rsid w:val="001F63C9"/>
    <w:rsid w:val="001F6B5A"/>
    <w:rsid w:val="001F7414"/>
    <w:rsid w:val="001F752C"/>
    <w:rsid w:val="001F7D8D"/>
    <w:rsid w:val="002008A2"/>
    <w:rsid w:val="00200ADB"/>
    <w:rsid w:val="00201E63"/>
    <w:rsid w:val="0020205B"/>
    <w:rsid w:val="00204200"/>
    <w:rsid w:val="00204EF2"/>
    <w:rsid w:val="00206328"/>
    <w:rsid w:val="00206CE3"/>
    <w:rsid w:val="00210606"/>
    <w:rsid w:val="00211103"/>
    <w:rsid w:val="00211107"/>
    <w:rsid w:val="002123B5"/>
    <w:rsid w:val="002124B8"/>
    <w:rsid w:val="00213196"/>
    <w:rsid w:val="0021360D"/>
    <w:rsid w:val="00213E06"/>
    <w:rsid w:val="0021469A"/>
    <w:rsid w:val="00214A59"/>
    <w:rsid w:val="00214EDF"/>
    <w:rsid w:val="00215577"/>
    <w:rsid w:val="002163C7"/>
    <w:rsid w:val="002170B2"/>
    <w:rsid w:val="002177A3"/>
    <w:rsid w:val="0022004A"/>
    <w:rsid w:val="00221FE0"/>
    <w:rsid w:val="00222DCC"/>
    <w:rsid w:val="00223571"/>
    <w:rsid w:val="00224B7C"/>
    <w:rsid w:val="00225417"/>
    <w:rsid w:val="00225FD0"/>
    <w:rsid w:val="00230A4B"/>
    <w:rsid w:val="00234B28"/>
    <w:rsid w:val="00234E11"/>
    <w:rsid w:val="00235339"/>
    <w:rsid w:val="00236D8C"/>
    <w:rsid w:val="002377B0"/>
    <w:rsid w:val="0023781D"/>
    <w:rsid w:val="002406BC"/>
    <w:rsid w:val="00240C4E"/>
    <w:rsid w:val="002424BE"/>
    <w:rsid w:val="00242997"/>
    <w:rsid w:val="00243A8F"/>
    <w:rsid w:val="002447E2"/>
    <w:rsid w:val="002449A1"/>
    <w:rsid w:val="00245995"/>
    <w:rsid w:val="00245F03"/>
    <w:rsid w:val="00246BF0"/>
    <w:rsid w:val="00246D8B"/>
    <w:rsid w:val="00247BDA"/>
    <w:rsid w:val="00250B65"/>
    <w:rsid w:val="00252A91"/>
    <w:rsid w:val="00252C6E"/>
    <w:rsid w:val="00253018"/>
    <w:rsid w:val="00253785"/>
    <w:rsid w:val="00254811"/>
    <w:rsid w:val="0025583F"/>
    <w:rsid w:val="00255DF6"/>
    <w:rsid w:val="002573C6"/>
    <w:rsid w:val="00260CAD"/>
    <w:rsid w:val="00260E1F"/>
    <w:rsid w:val="00260FD4"/>
    <w:rsid w:val="002610E8"/>
    <w:rsid w:val="002611F6"/>
    <w:rsid w:val="00262147"/>
    <w:rsid w:val="00262162"/>
    <w:rsid w:val="002628C5"/>
    <w:rsid w:val="00262A3E"/>
    <w:rsid w:val="00262CEE"/>
    <w:rsid w:val="00263F2E"/>
    <w:rsid w:val="002658B6"/>
    <w:rsid w:val="00265C85"/>
    <w:rsid w:val="00266B21"/>
    <w:rsid w:val="002730B0"/>
    <w:rsid w:val="00273793"/>
    <w:rsid w:val="002740DE"/>
    <w:rsid w:val="0027579F"/>
    <w:rsid w:val="00276441"/>
    <w:rsid w:val="00276527"/>
    <w:rsid w:val="00277B46"/>
    <w:rsid w:val="002809B6"/>
    <w:rsid w:val="00281428"/>
    <w:rsid w:val="00281EE4"/>
    <w:rsid w:val="002823E9"/>
    <w:rsid w:val="00283FA6"/>
    <w:rsid w:val="002840F8"/>
    <w:rsid w:val="00284677"/>
    <w:rsid w:val="00284707"/>
    <w:rsid w:val="00284C4A"/>
    <w:rsid w:val="00284D43"/>
    <w:rsid w:val="00285A50"/>
    <w:rsid w:val="00290023"/>
    <w:rsid w:val="00290570"/>
    <w:rsid w:val="00290937"/>
    <w:rsid w:val="00290BDB"/>
    <w:rsid w:val="00291936"/>
    <w:rsid w:val="0029229D"/>
    <w:rsid w:val="00293853"/>
    <w:rsid w:val="00294CB6"/>
    <w:rsid w:val="00295765"/>
    <w:rsid w:val="002968F7"/>
    <w:rsid w:val="00297883"/>
    <w:rsid w:val="002A10D7"/>
    <w:rsid w:val="002A1D7F"/>
    <w:rsid w:val="002A25ED"/>
    <w:rsid w:val="002A332C"/>
    <w:rsid w:val="002A3681"/>
    <w:rsid w:val="002A44FC"/>
    <w:rsid w:val="002A4A1E"/>
    <w:rsid w:val="002A4BA9"/>
    <w:rsid w:val="002A5D49"/>
    <w:rsid w:val="002A5F91"/>
    <w:rsid w:val="002A60AC"/>
    <w:rsid w:val="002A6EA9"/>
    <w:rsid w:val="002B22AF"/>
    <w:rsid w:val="002B2CF9"/>
    <w:rsid w:val="002B352F"/>
    <w:rsid w:val="002B3CFE"/>
    <w:rsid w:val="002B4244"/>
    <w:rsid w:val="002B5235"/>
    <w:rsid w:val="002B54FB"/>
    <w:rsid w:val="002B55A2"/>
    <w:rsid w:val="002B6191"/>
    <w:rsid w:val="002B723F"/>
    <w:rsid w:val="002B72F0"/>
    <w:rsid w:val="002B76DF"/>
    <w:rsid w:val="002B7E93"/>
    <w:rsid w:val="002C0FEA"/>
    <w:rsid w:val="002C1F55"/>
    <w:rsid w:val="002C355C"/>
    <w:rsid w:val="002C3E98"/>
    <w:rsid w:val="002C5F80"/>
    <w:rsid w:val="002C70A5"/>
    <w:rsid w:val="002C72C9"/>
    <w:rsid w:val="002D0584"/>
    <w:rsid w:val="002D08E9"/>
    <w:rsid w:val="002D26D2"/>
    <w:rsid w:val="002D323F"/>
    <w:rsid w:val="002D3374"/>
    <w:rsid w:val="002D35F0"/>
    <w:rsid w:val="002D48B8"/>
    <w:rsid w:val="002D48FC"/>
    <w:rsid w:val="002D4955"/>
    <w:rsid w:val="002D4E6E"/>
    <w:rsid w:val="002D6033"/>
    <w:rsid w:val="002D67CF"/>
    <w:rsid w:val="002D7A3A"/>
    <w:rsid w:val="002E00DA"/>
    <w:rsid w:val="002E0AC0"/>
    <w:rsid w:val="002E22A4"/>
    <w:rsid w:val="002E283E"/>
    <w:rsid w:val="002E4B2E"/>
    <w:rsid w:val="002E6A3B"/>
    <w:rsid w:val="002E7CEC"/>
    <w:rsid w:val="002F0FEF"/>
    <w:rsid w:val="002F126A"/>
    <w:rsid w:val="002F3965"/>
    <w:rsid w:val="002F48B8"/>
    <w:rsid w:val="002F4F35"/>
    <w:rsid w:val="002F5954"/>
    <w:rsid w:val="002F67C1"/>
    <w:rsid w:val="002F6904"/>
    <w:rsid w:val="002F7087"/>
    <w:rsid w:val="002F7D14"/>
    <w:rsid w:val="00300B46"/>
    <w:rsid w:val="0030298D"/>
    <w:rsid w:val="003032A2"/>
    <w:rsid w:val="00303339"/>
    <w:rsid w:val="003035F9"/>
    <w:rsid w:val="003037EA"/>
    <w:rsid w:val="00303A06"/>
    <w:rsid w:val="00303D6B"/>
    <w:rsid w:val="003040A1"/>
    <w:rsid w:val="00304618"/>
    <w:rsid w:val="003102CA"/>
    <w:rsid w:val="00311D14"/>
    <w:rsid w:val="00312D88"/>
    <w:rsid w:val="00312DEC"/>
    <w:rsid w:val="00312E70"/>
    <w:rsid w:val="00312ECB"/>
    <w:rsid w:val="003136C8"/>
    <w:rsid w:val="00313995"/>
    <w:rsid w:val="00313A79"/>
    <w:rsid w:val="00315C8B"/>
    <w:rsid w:val="003214F1"/>
    <w:rsid w:val="003217A1"/>
    <w:rsid w:val="00321B1C"/>
    <w:rsid w:val="00322A6A"/>
    <w:rsid w:val="00323803"/>
    <w:rsid w:val="00324547"/>
    <w:rsid w:val="003252CB"/>
    <w:rsid w:val="00330EEA"/>
    <w:rsid w:val="00330F6D"/>
    <w:rsid w:val="003324D7"/>
    <w:rsid w:val="0033417E"/>
    <w:rsid w:val="00335464"/>
    <w:rsid w:val="00335661"/>
    <w:rsid w:val="00335AE3"/>
    <w:rsid w:val="00335E90"/>
    <w:rsid w:val="003360F3"/>
    <w:rsid w:val="003369C7"/>
    <w:rsid w:val="003371DF"/>
    <w:rsid w:val="003373BB"/>
    <w:rsid w:val="00337743"/>
    <w:rsid w:val="00337B77"/>
    <w:rsid w:val="003407F7"/>
    <w:rsid w:val="00341434"/>
    <w:rsid w:val="00341EAE"/>
    <w:rsid w:val="003421DC"/>
    <w:rsid w:val="00344DD4"/>
    <w:rsid w:val="00345EB6"/>
    <w:rsid w:val="00346999"/>
    <w:rsid w:val="00346B76"/>
    <w:rsid w:val="003524A7"/>
    <w:rsid w:val="003524EA"/>
    <w:rsid w:val="00352C95"/>
    <w:rsid w:val="0035449C"/>
    <w:rsid w:val="00355585"/>
    <w:rsid w:val="00355A43"/>
    <w:rsid w:val="00355AD6"/>
    <w:rsid w:val="00355C01"/>
    <w:rsid w:val="0035653C"/>
    <w:rsid w:val="0036016F"/>
    <w:rsid w:val="003611D5"/>
    <w:rsid w:val="00361862"/>
    <w:rsid w:val="0036228A"/>
    <w:rsid w:val="00364C6C"/>
    <w:rsid w:val="0036556D"/>
    <w:rsid w:val="00365AA0"/>
    <w:rsid w:val="00365F78"/>
    <w:rsid w:val="00366181"/>
    <w:rsid w:val="00367F5E"/>
    <w:rsid w:val="00370AFB"/>
    <w:rsid w:val="00371D63"/>
    <w:rsid w:val="0037275F"/>
    <w:rsid w:val="003736B6"/>
    <w:rsid w:val="00374485"/>
    <w:rsid w:val="0037453F"/>
    <w:rsid w:val="00375AA9"/>
    <w:rsid w:val="0037646A"/>
    <w:rsid w:val="003774FA"/>
    <w:rsid w:val="0037759D"/>
    <w:rsid w:val="00377C54"/>
    <w:rsid w:val="003807DA"/>
    <w:rsid w:val="003814E4"/>
    <w:rsid w:val="00383368"/>
    <w:rsid w:val="0038469D"/>
    <w:rsid w:val="0038625D"/>
    <w:rsid w:val="003868E0"/>
    <w:rsid w:val="00390BE9"/>
    <w:rsid w:val="00391244"/>
    <w:rsid w:val="00391EBD"/>
    <w:rsid w:val="0039238A"/>
    <w:rsid w:val="00392A5E"/>
    <w:rsid w:val="00392E40"/>
    <w:rsid w:val="003931DD"/>
    <w:rsid w:val="003941EE"/>
    <w:rsid w:val="003967A1"/>
    <w:rsid w:val="00396D29"/>
    <w:rsid w:val="00397B94"/>
    <w:rsid w:val="003A02D5"/>
    <w:rsid w:val="003A1207"/>
    <w:rsid w:val="003A1C7B"/>
    <w:rsid w:val="003A2DB7"/>
    <w:rsid w:val="003A33B1"/>
    <w:rsid w:val="003A42DD"/>
    <w:rsid w:val="003A441C"/>
    <w:rsid w:val="003A4980"/>
    <w:rsid w:val="003A4B45"/>
    <w:rsid w:val="003A4D2C"/>
    <w:rsid w:val="003A4DB9"/>
    <w:rsid w:val="003A7489"/>
    <w:rsid w:val="003A7AFD"/>
    <w:rsid w:val="003B042F"/>
    <w:rsid w:val="003B124C"/>
    <w:rsid w:val="003B1295"/>
    <w:rsid w:val="003B1AAE"/>
    <w:rsid w:val="003B3DD5"/>
    <w:rsid w:val="003B4B84"/>
    <w:rsid w:val="003B7353"/>
    <w:rsid w:val="003B74EB"/>
    <w:rsid w:val="003B770B"/>
    <w:rsid w:val="003B7FFE"/>
    <w:rsid w:val="003C1E34"/>
    <w:rsid w:val="003C2015"/>
    <w:rsid w:val="003C22D1"/>
    <w:rsid w:val="003C2452"/>
    <w:rsid w:val="003C42EB"/>
    <w:rsid w:val="003C67B2"/>
    <w:rsid w:val="003D1606"/>
    <w:rsid w:val="003D1864"/>
    <w:rsid w:val="003D2224"/>
    <w:rsid w:val="003D4061"/>
    <w:rsid w:val="003D4A71"/>
    <w:rsid w:val="003D4B4F"/>
    <w:rsid w:val="003D4DFC"/>
    <w:rsid w:val="003D4EF0"/>
    <w:rsid w:val="003D520D"/>
    <w:rsid w:val="003D5529"/>
    <w:rsid w:val="003D6E2E"/>
    <w:rsid w:val="003D7775"/>
    <w:rsid w:val="003D77BE"/>
    <w:rsid w:val="003D7971"/>
    <w:rsid w:val="003E002C"/>
    <w:rsid w:val="003E049B"/>
    <w:rsid w:val="003E1ECB"/>
    <w:rsid w:val="003E23DE"/>
    <w:rsid w:val="003E2565"/>
    <w:rsid w:val="003E30E9"/>
    <w:rsid w:val="003E33EB"/>
    <w:rsid w:val="003E72ED"/>
    <w:rsid w:val="003E75A1"/>
    <w:rsid w:val="003E75B7"/>
    <w:rsid w:val="003E772D"/>
    <w:rsid w:val="003E7738"/>
    <w:rsid w:val="003F0652"/>
    <w:rsid w:val="003F1803"/>
    <w:rsid w:val="003F1A9A"/>
    <w:rsid w:val="003F29F7"/>
    <w:rsid w:val="003F4868"/>
    <w:rsid w:val="003F66FC"/>
    <w:rsid w:val="003F7A5E"/>
    <w:rsid w:val="004007F6"/>
    <w:rsid w:val="00400F60"/>
    <w:rsid w:val="0040188C"/>
    <w:rsid w:val="004026A0"/>
    <w:rsid w:val="00403C20"/>
    <w:rsid w:val="00405942"/>
    <w:rsid w:val="00405DCD"/>
    <w:rsid w:val="00406EBE"/>
    <w:rsid w:val="0041094F"/>
    <w:rsid w:val="00411B05"/>
    <w:rsid w:val="00412760"/>
    <w:rsid w:val="0041291F"/>
    <w:rsid w:val="0041324F"/>
    <w:rsid w:val="00413B2D"/>
    <w:rsid w:val="00413F4A"/>
    <w:rsid w:val="00414242"/>
    <w:rsid w:val="00414BC7"/>
    <w:rsid w:val="00414E11"/>
    <w:rsid w:val="00414E21"/>
    <w:rsid w:val="004152C1"/>
    <w:rsid w:val="00416E68"/>
    <w:rsid w:val="004179DA"/>
    <w:rsid w:val="0042208A"/>
    <w:rsid w:val="00422958"/>
    <w:rsid w:val="004231D9"/>
    <w:rsid w:val="00423D79"/>
    <w:rsid w:val="0042505B"/>
    <w:rsid w:val="00425771"/>
    <w:rsid w:val="0042584A"/>
    <w:rsid w:val="00425C49"/>
    <w:rsid w:val="004260A5"/>
    <w:rsid w:val="004275A8"/>
    <w:rsid w:val="00430E2C"/>
    <w:rsid w:val="00431EC1"/>
    <w:rsid w:val="0043293E"/>
    <w:rsid w:val="00432A7C"/>
    <w:rsid w:val="00432ED8"/>
    <w:rsid w:val="004349B3"/>
    <w:rsid w:val="00434BF5"/>
    <w:rsid w:val="00435E38"/>
    <w:rsid w:val="00435FD1"/>
    <w:rsid w:val="004369CE"/>
    <w:rsid w:val="00436B35"/>
    <w:rsid w:val="004372D4"/>
    <w:rsid w:val="00437710"/>
    <w:rsid w:val="00440CB9"/>
    <w:rsid w:val="004411B4"/>
    <w:rsid w:val="004426FB"/>
    <w:rsid w:val="004455F6"/>
    <w:rsid w:val="004464BC"/>
    <w:rsid w:val="00446B97"/>
    <w:rsid w:val="004509BF"/>
    <w:rsid w:val="00452485"/>
    <w:rsid w:val="00454648"/>
    <w:rsid w:val="00454C98"/>
    <w:rsid w:val="004558B5"/>
    <w:rsid w:val="00456139"/>
    <w:rsid w:val="004573B7"/>
    <w:rsid w:val="00461020"/>
    <w:rsid w:val="00461467"/>
    <w:rsid w:val="00462019"/>
    <w:rsid w:val="00462DE3"/>
    <w:rsid w:val="00463642"/>
    <w:rsid w:val="00463F90"/>
    <w:rsid w:val="004653F5"/>
    <w:rsid w:val="00466D31"/>
    <w:rsid w:val="00466DB7"/>
    <w:rsid w:val="0047000B"/>
    <w:rsid w:val="00470672"/>
    <w:rsid w:val="0047179B"/>
    <w:rsid w:val="00472D8C"/>
    <w:rsid w:val="00473C62"/>
    <w:rsid w:val="00474711"/>
    <w:rsid w:val="00476919"/>
    <w:rsid w:val="00476F7A"/>
    <w:rsid w:val="00477766"/>
    <w:rsid w:val="004818F8"/>
    <w:rsid w:val="004821D6"/>
    <w:rsid w:val="004834C4"/>
    <w:rsid w:val="004869ED"/>
    <w:rsid w:val="0048774C"/>
    <w:rsid w:val="0049060E"/>
    <w:rsid w:val="00490612"/>
    <w:rsid w:val="00490A3E"/>
    <w:rsid w:val="00491C53"/>
    <w:rsid w:val="004923EC"/>
    <w:rsid w:val="0049262C"/>
    <w:rsid w:val="004929C3"/>
    <w:rsid w:val="00494E8D"/>
    <w:rsid w:val="004953DF"/>
    <w:rsid w:val="004968C2"/>
    <w:rsid w:val="00496DB5"/>
    <w:rsid w:val="00496E55"/>
    <w:rsid w:val="0049775E"/>
    <w:rsid w:val="004A01C5"/>
    <w:rsid w:val="004A1555"/>
    <w:rsid w:val="004A1CC5"/>
    <w:rsid w:val="004A36AF"/>
    <w:rsid w:val="004A3D6F"/>
    <w:rsid w:val="004A531F"/>
    <w:rsid w:val="004A56E4"/>
    <w:rsid w:val="004A628D"/>
    <w:rsid w:val="004A631F"/>
    <w:rsid w:val="004A6D27"/>
    <w:rsid w:val="004A6EB4"/>
    <w:rsid w:val="004A7257"/>
    <w:rsid w:val="004A7582"/>
    <w:rsid w:val="004A795A"/>
    <w:rsid w:val="004B0154"/>
    <w:rsid w:val="004B0705"/>
    <w:rsid w:val="004B0BD1"/>
    <w:rsid w:val="004B0C44"/>
    <w:rsid w:val="004B3AE8"/>
    <w:rsid w:val="004B40C6"/>
    <w:rsid w:val="004B49F6"/>
    <w:rsid w:val="004B5BEF"/>
    <w:rsid w:val="004B61F6"/>
    <w:rsid w:val="004B682F"/>
    <w:rsid w:val="004B695A"/>
    <w:rsid w:val="004B6A95"/>
    <w:rsid w:val="004B78A6"/>
    <w:rsid w:val="004B7FAA"/>
    <w:rsid w:val="004C0EA8"/>
    <w:rsid w:val="004C18D4"/>
    <w:rsid w:val="004C28C1"/>
    <w:rsid w:val="004C59B7"/>
    <w:rsid w:val="004C6427"/>
    <w:rsid w:val="004C7C05"/>
    <w:rsid w:val="004D0148"/>
    <w:rsid w:val="004D1303"/>
    <w:rsid w:val="004D1754"/>
    <w:rsid w:val="004D1842"/>
    <w:rsid w:val="004D329A"/>
    <w:rsid w:val="004D47B4"/>
    <w:rsid w:val="004D4E92"/>
    <w:rsid w:val="004D51C1"/>
    <w:rsid w:val="004D5DBA"/>
    <w:rsid w:val="004D6E2C"/>
    <w:rsid w:val="004D77F4"/>
    <w:rsid w:val="004D788F"/>
    <w:rsid w:val="004E05FE"/>
    <w:rsid w:val="004E0840"/>
    <w:rsid w:val="004E08AF"/>
    <w:rsid w:val="004E08B0"/>
    <w:rsid w:val="004E0E7E"/>
    <w:rsid w:val="004E1A09"/>
    <w:rsid w:val="004E2230"/>
    <w:rsid w:val="004E231E"/>
    <w:rsid w:val="004E2370"/>
    <w:rsid w:val="004E3358"/>
    <w:rsid w:val="004E35AF"/>
    <w:rsid w:val="004E41BA"/>
    <w:rsid w:val="004E4FC8"/>
    <w:rsid w:val="004E5F38"/>
    <w:rsid w:val="004E6766"/>
    <w:rsid w:val="004E68E7"/>
    <w:rsid w:val="004E6BA6"/>
    <w:rsid w:val="004F0084"/>
    <w:rsid w:val="004F0B54"/>
    <w:rsid w:val="004F1470"/>
    <w:rsid w:val="004F1BA1"/>
    <w:rsid w:val="004F34A4"/>
    <w:rsid w:val="004F471D"/>
    <w:rsid w:val="004F5631"/>
    <w:rsid w:val="004F6EE2"/>
    <w:rsid w:val="004F7428"/>
    <w:rsid w:val="004F7504"/>
    <w:rsid w:val="004F7C51"/>
    <w:rsid w:val="00500464"/>
    <w:rsid w:val="00500E6D"/>
    <w:rsid w:val="0050124E"/>
    <w:rsid w:val="00501741"/>
    <w:rsid w:val="00503050"/>
    <w:rsid w:val="0050469F"/>
    <w:rsid w:val="0050484D"/>
    <w:rsid w:val="005067D8"/>
    <w:rsid w:val="005075C4"/>
    <w:rsid w:val="00511593"/>
    <w:rsid w:val="005121DD"/>
    <w:rsid w:val="0051359D"/>
    <w:rsid w:val="00514218"/>
    <w:rsid w:val="00517F23"/>
    <w:rsid w:val="0052155E"/>
    <w:rsid w:val="0052382F"/>
    <w:rsid w:val="00523AD1"/>
    <w:rsid w:val="00524455"/>
    <w:rsid w:val="00525F99"/>
    <w:rsid w:val="0052666C"/>
    <w:rsid w:val="00527908"/>
    <w:rsid w:val="0053084F"/>
    <w:rsid w:val="00530C57"/>
    <w:rsid w:val="00531EBB"/>
    <w:rsid w:val="00531F5D"/>
    <w:rsid w:val="0053267E"/>
    <w:rsid w:val="0053692A"/>
    <w:rsid w:val="0053772C"/>
    <w:rsid w:val="005379F8"/>
    <w:rsid w:val="0054264E"/>
    <w:rsid w:val="00542F14"/>
    <w:rsid w:val="0054675B"/>
    <w:rsid w:val="00546B6F"/>
    <w:rsid w:val="00547704"/>
    <w:rsid w:val="00547DDE"/>
    <w:rsid w:val="005521CB"/>
    <w:rsid w:val="0055296A"/>
    <w:rsid w:val="005532EC"/>
    <w:rsid w:val="005537EA"/>
    <w:rsid w:val="00553EAD"/>
    <w:rsid w:val="005558DB"/>
    <w:rsid w:val="005565D1"/>
    <w:rsid w:val="00557869"/>
    <w:rsid w:val="00560D13"/>
    <w:rsid w:val="00561981"/>
    <w:rsid w:val="005632A7"/>
    <w:rsid w:val="0056466D"/>
    <w:rsid w:val="00565419"/>
    <w:rsid w:val="005655E4"/>
    <w:rsid w:val="005664E0"/>
    <w:rsid w:val="00566BEE"/>
    <w:rsid w:val="00567376"/>
    <w:rsid w:val="0056797C"/>
    <w:rsid w:val="0057086B"/>
    <w:rsid w:val="00570D85"/>
    <w:rsid w:val="005725BB"/>
    <w:rsid w:val="00572D6F"/>
    <w:rsid w:val="005731A9"/>
    <w:rsid w:val="0057499F"/>
    <w:rsid w:val="00575577"/>
    <w:rsid w:val="00575D14"/>
    <w:rsid w:val="00580620"/>
    <w:rsid w:val="00580649"/>
    <w:rsid w:val="0058163B"/>
    <w:rsid w:val="00581A71"/>
    <w:rsid w:val="00581B8B"/>
    <w:rsid w:val="0058240F"/>
    <w:rsid w:val="00583418"/>
    <w:rsid w:val="005837C3"/>
    <w:rsid w:val="005845B8"/>
    <w:rsid w:val="00584F13"/>
    <w:rsid w:val="00585DB0"/>
    <w:rsid w:val="00586283"/>
    <w:rsid w:val="005864C9"/>
    <w:rsid w:val="005864DD"/>
    <w:rsid w:val="00586BC1"/>
    <w:rsid w:val="005909C8"/>
    <w:rsid w:val="00591C62"/>
    <w:rsid w:val="005920FB"/>
    <w:rsid w:val="00592DCC"/>
    <w:rsid w:val="005939FA"/>
    <w:rsid w:val="00593D2F"/>
    <w:rsid w:val="00594135"/>
    <w:rsid w:val="00594C09"/>
    <w:rsid w:val="00596572"/>
    <w:rsid w:val="00596841"/>
    <w:rsid w:val="00597D4B"/>
    <w:rsid w:val="005A006B"/>
    <w:rsid w:val="005A040B"/>
    <w:rsid w:val="005A1F59"/>
    <w:rsid w:val="005A1F69"/>
    <w:rsid w:val="005A40F1"/>
    <w:rsid w:val="005A59FB"/>
    <w:rsid w:val="005A5E26"/>
    <w:rsid w:val="005A71BA"/>
    <w:rsid w:val="005A7482"/>
    <w:rsid w:val="005A7B4D"/>
    <w:rsid w:val="005A7C5F"/>
    <w:rsid w:val="005B08AB"/>
    <w:rsid w:val="005B13E1"/>
    <w:rsid w:val="005B1E9F"/>
    <w:rsid w:val="005B391B"/>
    <w:rsid w:val="005C14D0"/>
    <w:rsid w:val="005C1D6A"/>
    <w:rsid w:val="005C2236"/>
    <w:rsid w:val="005C3046"/>
    <w:rsid w:val="005C3274"/>
    <w:rsid w:val="005C58ED"/>
    <w:rsid w:val="005C6308"/>
    <w:rsid w:val="005C712C"/>
    <w:rsid w:val="005C7C71"/>
    <w:rsid w:val="005D0F11"/>
    <w:rsid w:val="005D1403"/>
    <w:rsid w:val="005D23BF"/>
    <w:rsid w:val="005D2738"/>
    <w:rsid w:val="005D276D"/>
    <w:rsid w:val="005D2CD2"/>
    <w:rsid w:val="005D4008"/>
    <w:rsid w:val="005D495C"/>
    <w:rsid w:val="005D4C13"/>
    <w:rsid w:val="005D4C5C"/>
    <w:rsid w:val="005D4F08"/>
    <w:rsid w:val="005D5DF2"/>
    <w:rsid w:val="005D6D9F"/>
    <w:rsid w:val="005D6DB7"/>
    <w:rsid w:val="005D74B5"/>
    <w:rsid w:val="005D7B76"/>
    <w:rsid w:val="005D7D0D"/>
    <w:rsid w:val="005D7E6A"/>
    <w:rsid w:val="005E023E"/>
    <w:rsid w:val="005E0610"/>
    <w:rsid w:val="005E22B3"/>
    <w:rsid w:val="005E24F6"/>
    <w:rsid w:val="005E2830"/>
    <w:rsid w:val="005E3045"/>
    <w:rsid w:val="005E5761"/>
    <w:rsid w:val="005E5E64"/>
    <w:rsid w:val="005E6382"/>
    <w:rsid w:val="005E79F4"/>
    <w:rsid w:val="005F01D7"/>
    <w:rsid w:val="005F0DAA"/>
    <w:rsid w:val="005F1268"/>
    <w:rsid w:val="005F12E2"/>
    <w:rsid w:val="005F1BC0"/>
    <w:rsid w:val="005F260F"/>
    <w:rsid w:val="005F2612"/>
    <w:rsid w:val="005F26D1"/>
    <w:rsid w:val="005F3CDD"/>
    <w:rsid w:val="005F4368"/>
    <w:rsid w:val="005F4672"/>
    <w:rsid w:val="005F60B6"/>
    <w:rsid w:val="005F66DE"/>
    <w:rsid w:val="005F6795"/>
    <w:rsid w:val="005F6A62"/>
    <w:rsid w:val="005F71D0"/>
    <w:rsid w:val="005F7D77"/>
    <w:rsid w:val="006002BC"/>
    <w:rsid w:val="0060086B"/>
    <w:rsid w:val="00601C15"/>
    <w:rsid w:val="00602F3F"/>
    <w:rsid w:val="00603BEE"/>
    <w:rsid w:val="00604D41"/>
    <w:rsid w:val="00604E93"/>
    <w:rsid w:val="0060505F"/>
    <w:rsid w:val="006061EE"/>
    <w:rsid w:val="006062A0"/>
    <w:rsid w:val="00606EE6"/>
    <w:rsid w:val="00607296"/>
    <w:rsid w:val="00607B54"/>
    <w:rsid w:val="00607E89"/>
    <w:rsid w:val="00607FEB"/>
    <w:rsid w:val="00610494"/>
    <w:rsid w:val="00612241"/>
    <w:rsid w:val="0061458A"/>
    <w:rsid w:val="006157FF"/>
    <w:rsid w:val="0061631F"/>
    <w:rsid w:val="006178DB"/>
    <w:rsid w:val="00617C88"/>
    <w:rsid w:val="00620F4D"/>
    <w:rsid w:val="00621805"/>
    <w:rsid w:val="0062194F"/>
    <w:rsid w:val="00621BB0"/>
    <w:rsid w:val="00622190"/>
    <w:rsid w:val="006237ED"/>
    <w:rsid w:val="00623D76"/>
    <w:rsid w:val="00624277"/>
    <w:rsid w:val="006243F2"/>
    <w:rsid w:val="00627A06"/>
    <w:rsid w:val="00631CAC"/>
    <w:rsid w:val="006324ED"/>
    <w:rsid w:val="006327B3"/>
    <w:rsid w:val="00633C3A"/>
    <w:rsid w:val="00634CAD"/>
    <w:rsid w:val="006363FA"/>
    <w:rsid w:val="00636654"/>
    <w:rsid w:val="006377B6"/>
    <w:rsid w:val="00640350"/>
    <w:rsid w:val="00640AB5"/>
    <w:rsid w:val="006411E2"/>
    <w:rsid w:val="00641C9D"/>
    <w:rsid w:val="00643046"/>
    <w:rsid w:val="0064370B"/>
    <w:rsid w:val="00644313"/>
    <w:rsid w:val="00645506"/>
    <w:rsid w:val="006473F9"/>
    <w:rsid w:val="0065117E"/>
    <w:rsid w:val="006514A9"/>
    <w:rsid w:val="00652A9A"/>
    <w:rsid w:val="00652C57"/>
    <w:rsid w:val="006543AC"/>
    <w:rsid w:val="00654D6D"/>
    <w:rsid w:val="0065545A"/>
    <w:rsid w:val="006558EC"/>
    <w:rsid w:val="006558EF"/>
    <w:rsid w:val="00655C8B"/>
    <w:rsid w:val="00655D31"/>
    <w:rsid w:val="006565C0"/>
    <w:rsid w:val="00657DB8"/>
    <w:rsid w:val="00660766"/>
    <w:rsid w:val="006612BA"/>
    <w:rsid w:val="006624C5"/>
    <w:rsid w:val="006635B5"/>
    <w:rsid w:val="0066424A"/>
    <w:rsid w:val="006647F3"/>
    <w:rsid w:val="00664BD3"/>
    <w:rsid w:val="00664BE2"/>
    <w:rsid w:val="006666A8"/>
    <w:rsid w:val="00666C84"/>
    <w:rsid w:val="00670EC2"/>
    <w:rsid w:val="006719EF"/>
    <w:rsid w:val="00671AF2"/>
    <w:rsid w:val="0067238C"/>
    <w:rsid w:val="00672479"/>
    <w:rsid w:val="006730A6"/>
    <w:rsid w:val="00673144"/>
    <w:rsid w:val="0067434F"/>
    <w:rsid w:val="006757B3"/>
    <w:rsid w:val="006758D0"/>
    <w:rsid w:val="0067645A"/>
    <w:rsid w:val="00676CB2"/>
    <w:rsid w:val="00677912"/>
    <w:rsid w:val="0068152D"/>
    <w:rsid w:val="0068185E"/>
    <w:rsid w:val="00681A27"/>
    <w:rsid w:val="00684699"/>
    <w:rsid w:val="006851A0"/>
    <w:rsid w:val="0068697B"/>
    <w:rsid w:val="00686B55"/>
    <w:rsid w:val="00687A9E"/>
    <w:rsid w:val="0069097D"/>
    <w:rsid w:val="00690E1A"/>
    <w:rsid w:val="00693D17"/>
    <w:rsid w:val="00694EE0"/>
    <w:rsid w:val="006957D6"/>
    <w:rsid w:val="00696F4D"/>
    <w:rsid w:val="00697924"/>
    <w:rsid w:val="006A18DA"/>
    <w:rsid w:val="006A1A3F"/>
    <w:rsid w:val="006A1CB8"/>
    <w:rsid w:val="006A587B"/>
    <w:rsid w:val="006A5F33"/>
    <w:rsid w:val="006A6B4B"/>
    <w:rsid w:val="006A70DA"/>
    <w:rsid w:val="006A786A"/>
    <w:rsid w:val="006B08EF"/>
    <w:rsid w:val="006B0902"/>
    <w:rsid w:val="006B0ADF"/>
    <w:rsid w:val="006B1C66"/>
    <w:rsid w:val="006B2BF2"/>
    <w:rsid w:val="006B2D89"/>
    <w:rsid w:val="006B47C2"/>
    <w:rsid w:val="006B48DF"/>
    <w:rsid w:val="006B4DF5"/>
    <w:rsid w:val="006B5A16"/>
    <w:rsid w:val="006B7456"/>
    <w:rsid w:val="006B777E"/>
    <w:rsid w:val="006B7DDB"/>
    <w:rsid w:val="006C0272"/>
    <w:rsid w:val="006C31F5"/>
    <w:rsid w:val="006C3576"/>
    <w:rsid w:val="006C6350"/>
    <w:rsid w:val="006C689B"/>
    <w:rsid w:val="006C75C1"/>
    <w:rsid w:val="006C7BAF"/>
    <w:rsid w:val="006D3C57"/>
    <w:rsid w:val="006D4A7A"/>
    <w:rsid w:val="006D54F8"/>
    <w:rsid w:val="006D6604"/>
    <w:rsid w:val="006D6FA5"/>
    <w:rsid w:val="006D73B1"/>
    <w:rsid w:val="006D79BD"/>
    <w:rsid w:val="006E175E"/>
    <w:rsid w:val="006E1FB2"/>
    <w:rsid w:val="006E22CA"/>
    <w:rsid w:val="006E240A"/>
    <w:rsid w:val="006E2783"/>
    <w:rsid w:val="006E3A38"/>
    <w:rsid w:val="006E3C1E"/>
    <w:rsid w:val="006E51DF"/>
    <w:rsid w:val="006E58C3"/>
    <w:rsid w:val="006E5D56"/>
    <w:rsid w:val="006E69A4"/>
    <w:rsid w:val="006E7AE3"/>
    <w:rsid w:val="006F13FD"/>
    <w:rsid w:val="006F23F5"/>
    <w:rsid w:val="006F2B58"/>
    <w:rsid w:val="006F3CA9"/>
    <w:rsid w:val="006F4667"/>
    <w:rsid w:val="006F4669"/>
    <w:rsid w:val="006F4A00"/>
    <w:rsid w:val="006F4E3B"/>
    <w:rsid w:val="006F66DE"/>
    <w:rsid w:val="006F71CF"/>
    <w:rsid w:val="006F7706"/>
    <w:rsid w:val="006F7B20"/>
    <w:rsid w:val="006F7DD1"/>
    <w:rsid w:val="00700525"/>
    <w:rsid w:val="007013FD"/>
    <w:rsid w:val="00702D80"/>
    <w:rsid w:val="00702F6D"/>
    <w:rsid w:val="00704804"/>
    <w:rsid w:val="0070570B"/>
    <w:rsid w:val="007061BA"/>
    <w:rsid w:val="0071089B"/>
    <w:rsid w:val="00712E36"/>
    <w:rsid w:val="007145CD"/>
    <w:rsid w:val="00714AEF"/>
    <w:rsid w:val="00715199"/>
    <w:rsid w:val="00715D63"/>
    <w:rsid w:val="00715D91"/>
    <w:rsid w:val="00715E3B"/>
    <w:rsid w:val="007163A5"/>
    <w:rsid w:val="0072030B"/>
    <w:rsid w:val="00720830"/>
    <w:rsid w:val="007208BB"/>
    <w:rsid w:val="0072094E"/>
    <w:rsid w:val="00720C40"/>
    <w:rsid w:val="00720D11"/>
    <w:rsid w:val="00720FBB"/>
    <w:rsid w:val="0072292D"/>
    <w:rsid w:val="007234F7"/>
    <w:rsid w:val="00723849"/>
    <w:rsid w:val="00723E4E"/>
    <w:rsid w:val="0072475F"/>
    <w:rsid w:val="00724F98"/>
    <w:rsid w:val="00726C96"/>
    <w:rsid w:val="00727CA5"/>
    <w:rsid w:val="007323B5"/>
    <w:rsid w:val="007326A0"/>
    <w:rsid w:val="00732C31"/>
    <w:rsid w:val="00732CC8"/>
    <w:rsid w:val="00732FF5"/>
    <w:rsid w:val="00734103"/>
    <w:rsid w:val="0073416A"/>
    <w:rsid w:val="007350AC"/>
    <w:rsid w:val="007357D2"/>
    <w:rsid w:val="00736B21"/>
    <w:rsid w:val="007379D0"/>
    <w:rsid w:val="007418F3"/>
    <w:rsid w:val="0074202A"/>
    <w:rsid w:val="00742C80"/>
    <w:rsid w:val="007464CE"/>
    <w:rsid w:val="007469BB"/>
    <w:rsid w:val="00747CEA"/>
    <w:rsid w:val="00750807"/>
    <w:rsid w:val="007526E6"/>
    <w:rsid w:val="00752E99"/>
    <w:rsid w:val="00753386"/>
    <w:rsid w:val="007536A0"/>
    <w:rsid w:val="00754F27"/>
    <w:rsid w:val="00755E1B"/>
    <w:rsid w:val="00757A17"/>
    <w:rsid w:val="00761E4A"/>
    <w:rsid w:val="00764643"/>
    <w:rsid w:val="00765B63"/>
    <w:rsid w:val="00766E49"/>
    <w:rsid w:val="007676AF"/>
    <w:rsid w:val="00767D84"/>
    <w:rsid w:val="00770653"/>
    <w:rsid w:val="00770E49"/>
    <w:rsid w:val="007715F5"/>
    <w:rsid w:val="007722A8"/>
    <w:rsid w:val="00773EFD"/>
    <w:rsid w:val="007742A8"/>
    <w:rsid w:val="00775084"/>
    <w:rsid w:val="00776F7F"/>
    <w:rsid w:val="00777884"/>
    <w:rsid w:val="00781865"/>
    <w:rsid w:val="007818D0"/>
    <w:rsid w:val="00782962"/>
    <w:rsid w:val="00782DEA"/>
    <w:rsid w:val="00782E63"/>
    <w:rsid w:val="007831CF"/>
    <w:rsid w:val="0078557D"/>
    <w:rsid w:val="007855A9"/>
    <w:rsid w:val="007856CA"/>
    <w:rsid w:val="007862FA"/>
    <w:rsid w:val="00790201"/>
    <w:rsid w:val="0079131C"/>
    <w:rsid w:val="00791A43"/>
    <w:rsid w:val="007932A1"/>
    <w:rsid w:val="007942E7"/>
    <w:rsid w:val="00794734"/>
    <w:rsid w:val="0079515E"/>
    <w:rsid w:val="007951C4"/>
    <w:rsid w:val="00796ED4"/>
    <w:rsid w:val="007A0A13"/>
    <w:rsid w:val="007A0AC7"/>
    <w:rsid w:val="007A1FF0"/>
    <w:rsid w:val="007A308C"/>
    <w:rsid w:val="007A477E"/>
    <w:rsid w:val="007A5220"/>
    <w:rsid w:val="007A7D6D"/>
    <w:rsid w:val="007B3584"/>
    <w:rsid w:val="007B59AD"/>
    <w:rsid w:val="007B6869"/>
    <w:rsid w:val="007B6916"/>
    <w:rsid w:val="007B7EB8"/>
    <w:rsid w:val="007B7F16"/>
    <w:rsid w:val="007B7F56"/>
    <w:rsid w:val="007C1397"/>
    <w:rsid w:val="007C2207"/>
    <w:rsid w:val="007C324A"/>
    <w:rsid w:val="007C3AFE"/>
    <w:rsid w:val="007C6476"/>
    <w:rsid w:val="007C7CC0"/>
    <w:rsid w:val="007C7E3D"/>
    <w:rsid w:val="007D1137"/>
    <w:rsid w:val="007D1AAC"/>
    <w:rsid w:val="007D1C5C"/>
    <w:rsid w:val="007D261C"/>
    <w:rsid w:val="007D330E"/>
    <w:rsid w:val="007D46EE"/>
    <w:rsid w:val="007D4A51"/>
    <w:rsid w:val="007D4C19"/>
    <w:rsid w:val="007D4F81"/>
    <w:rsid w:val="007D602C"/>
    <w:rsid w:val="007D6E14"/>
    <w:rsid w:val="007E01B0"/>
    <w:rsid w:val="007E1789"/>
    <w:rsid w:val="007E2DA5"/>
    <w:rsid w:val="007E2E2C"/>
    <w:rsid w:val="007E490E"/>
    <w:rsid w:val="007E724C"/>
    <w:rsid w:val="007E77A6"/>
    <w:rsid w:val="007E7B20"/>
    <w:rsid w:val="007E7B70"/>
    <w:rsid w:val="007F0A59"/>
    <w:rsid w:val="007F1107"/>
    <w:rsid w:val="007F18D9"/>
    <w:rsid w:val="007F1962"/>
    <w:rsid w:val="007F1BA1"/>
    <w:rsid w:val="007F1F17"/>
    <w:rsid w:val="007F2D74"/>
    <w:rsid w:val="007F2EF0"/>
    <w:rsid w:val="007F3C70"/>
    <w:rsid w:val="007F3D74"/>
    <w:rsid w:val="007F3E43"/>
    <w:rsid w:val="007F44F5"/>
    <w:rsid w:val="007F55FB"/>
    <w:rsid w:val="007F571D"/>
    <w:rsid w:val="007F5C1D"/>
    <w:rsid w:val="00801523"/>
    <w:rsid w:val="008017BC"/>
    <w:rsid w:val="00802063"/>
    <w:rsid w:val="00803A45"/>
    <w:rsid w:val="008049A0"/>
    <w:rsid w:val="008049D4"/>
    <w:rsid w:val="00806315"/>
    <w:rsid w:val="00806E2A"/>
    <w:rsid w:val="00807F95"/>
    <w:rsid w:val="008104AA"/>
    <w:rsid w:val="00811431"/>
    <w:rsid w:val="00811A8F"/>
    <w:rsid w:val="00811B02"/>
    <w:rsid w:val="00812DAD"/>
    <w:rsid w:val="00813CEC"/>
    <w:rsid w:val="008144E7"/>
    <w:rsid w:val="008156B7"/>
    <w:rsid w:val="0081718D"/>
    <w:rsid w:val="008178B5"/>
    <w:rsid w:val="008179A5"/>
    <w:rsid w:val="00817B3F"/>
    <w:rsid w:val="008204B9"/>
    <w:rsid w:val="00821937"/>
    <w:rsid w:val="00821B03"/>
    <w:rsid w:val="008228FE"/>
    <w:rsid w:val="00822D82"/>
    <w:rsid w:val="008230D7"/>
    <w:rsid w:val="00823995"/>
    <w:rsid w:val="008250E1"/>
    <w:rsid w:val="00825540"/>
    <w:rsid w:val="00825F93"/>
    <w:rsid w:val="0082620C"/>
    <w:rsid w:val="008264BF"/>
    <w:rsid w:val="00827E51"/>
    <w:rsid w:val="008306A7"/>
    <w:rsid w:val="00830CEF"/>
    <w:rsid w:val="00831E9D"/>
    <w:rsid w:val="00832997"/>
    <w:rsid w:val="008356E8"/>
    <w:rsid w:val="008358AD"/>
    <w:rsid w:val="008363C3"/>
    <w:rsid w:val="00836B5D"/>
    <w:rsid w:val="008373FD"/>
    <w:rsid w:val="00837CE4"/>
    <w:rsid w:val="00837DC0"/>
    <w:rsid w:val="008404B2"/>
    <w:rsid w:val="008415D2"/>
    <w:rsid w:val="00841D69"/>
    <w:rsid w:val="00843065"/>
    <w:rsid w:val="00843DB9"/>
    <w:rsid w:val="00845A5D"/>
    <w:rsid w:val="00845E9D"/>
    <w:rsid w:val="00845EC9"/>
    <w:rsid w:val="00852420"/>
    <w:rsid w:val="00853A9A"/>
    <w:rsid w:val="008546A4"/>
    <w:rsid w:val="008548CE"/>
    <w:rsid w:val="008554D8"/>
    <w:rsid w:val="008564B0"/>
    <w:rsid w:val="008605A2"/>
    <w:rsid w:val="008605E2"/>
    <w:rsid w:val="008619D6"/>
    <w:rsid w:val="00862636"/>
    <w:rsid w:val="008630F4"/>
    <w:rsid w:val="00864135"/>
    <w:rsid w:val="00864773"/>
    <w:rsid w:val="00865C01"/>
    <w:rsid w:val="0086616C"/>
    <w:rsid w:val="008661E9"/>
    <w:rsid w:val="00870D5C"/>
    <w:rsid w:val="0087175D"/>
    <w:rsid w:val="0087182E"/>
    <w:rsid w:val="008736DA"/>
    <w:rsid w:val="00873BFA"/>
    <w:rsid w:val="0087422F"/>
    <w:rsid w:val="008747AA"/>
    <w:rsid w:val="0087606E"/>
    <w:rsid w:val="00876554"/>
    <w:rsid w:val="00876D43"/>
    <w:rsid w:val="00877156"/>
    <w:rsid w:val="008772A5"/>
    <w:rsid w:val="00880CD5"/>
    <w:rsid w:val="00881D7F"/>
    <w:rsid w:val="008822FD"/>
    <w:rsid w:val="008832A4"/>
    <w:rsid w:val="00884D15"/>
    <w:rsid w:val="00886D3A"/>
    <w:rsid w:val="00886F63"/>
    <w:rsid w:val="008873D7"/>
    <w:rsid w:val="00887683"/>
    <w:rsid w:val="00887988"/>
    <w:rsid w:val="00887E6F"/>
    <w:rsid w:val="00890D6D"/>
    <w:rsid w:val="008919E4"/>
    <w:rsid w:val="008942F1"/>
    <w:rsid w:val="00894FF5"/>
    <w:rsid w:val="0089560D"/>
    <w:rsid w:val="00895B78"/>
    <w:rsid w:val="00895CF5"/>
    <w:rsid w:val="00897049"/>
    <w:rsid w:val="008973F1"/>
    <w:rsid w:val="00897B47"/>
    <w:rsid w:val="008A09B2"/>
    <w:rsid w:val="008A1676"/>
    <w:rsid w:val="008A18B0"/>
    <w:rsid w:val="008A1C84"/>
    <w:rsid w:val="008A1FC6"/>
    <w:rsid w:val="008A2339"/>
    <w:rsid w:val="008A2678"/>
    <w:rsid w:val="008A279E"/>
    <w:rsid w:val="008A2A94"/>
    <w:rsid w:val="008A39B9"/>
    <w:rsid w:val="008A4D13"/>
    <w:rsid w:val="008A51BB"/>
    <w:rsid w:val="008A59F7"/>
    <w:rsid w:val="008A66A3"/>
    <w:rsid w:val="008A7403"/>
    <w:rsid w:val="008B0F7A"/>
    <w:rsid w:val="008B1654"/>
    <w:rsid w:val="008B1CBE"/>
    <w:rsid w:val="008B368F"/>
    <w:rsid w:val="008B3750"/>
    <w:rsid w:val="008B4D1B"/>
    <w:rsid w:val="008B5070"/>
    <w:rsid w:val="008B733C"/>
    <w:rsid w:val="008B7705"/>
    <w:rsid w:val="008C01DA"/>
    <w:rsid w:val="008C05BC"/>
    <w:rsid w:val="008C5AED"/>
    <w:rsid w:val="008C66F2"/>
    <w:rsid w:val="008C6FA0"/>
    <w:rsid w:val="008C7220"/>
    <w:rsid w:val="008C746B"/>
    <w:rsid w:val="008C78AF"/>
    <w:rsid w:val="008D03B6"/>
    <w:rsid w:val="008D0F2F"/>
    <w:rsid w:val="008D27CA"/>
    <w:rsid w:val="008D2B20"/>
    <w:rsid w:val="008D362E"/>
    <w:rsid w:val="008D39A8"/>
    <w:rsid w:val="008D3E68"/>
    <w:rsid w:val="008D4763"/>
    <w:rsid w:val="008D4E94"/>
    <w:rsid w:val="008D5186"/>
    <w:rsid w:val="008D60BB"/>
    <w:rsid w:val="008D74D0"/>
    <w:rsid w:val="008D776F"/>
    <w:rsid w:val="008D7B22"/>
    <w:rsid w:val="008E2CFC"/>
    <w:rsid w:val="008E2DDB"/>
    <w:rsid w:val="008E31EB"/>
    <w:rsid w:val="008E47E0"/>
    <w:rsid w:val="008E73AA"/>
    <w:rsid w:val="008E7D9F"/>
    <w:rsid w:val="008E7EAB"/>
    <w:rsid w:val="008F44EE"/>
    <w:rsid w:val="008F6E67"/>
    <w:rsid w:val="008F7059"/>
    <w:rsid w:val="008F7A61"/>
    <w:rsid w:val="00900ACE"/>
    <w:rsid w:val="00902D72"/>
    <w:rsid w:val="009032EB"/>
    <w:rsid w:val="009056F0"/>
    <w:rsid w:val="00906496"/>
    <w:rsid w:val="0090679E"/>
    <w:rsid w:val="00907337"/>
    <w:rsid w:val="00910BD7"/>
    <w:rsid w:val="009115D6"/>
    <w:rsid w:val="00912E4E"/>
    <w:rsid w:val="00913725"/>
    <w:rsid w:val="00913C38"/>
    <w:rsid w:val="00913C75"/>
    <w:rsid w:val="009148AB"/>
    <w:rsid w:val="009163A3"/>
    <w:rsid w:val="0091651C"/>
    <w:rsid w:val="009166FC"/>
    <w:rsid w:val="00920308"/>
    <w:rsid w:val="009209AE"/>
    <w:rsid w:val="009226DC"/>
    <w:rsid w:val="00922911"/>
    <w:rsid w:val="009239A8"/>
    <w:rsid w:val="00926B2C"/>
    <w:rsid w:val="00927026"/>
    <w:rsid w:val="00927122"/>
    <w:rsid w:val="00930975"/>
    <w:rsid w:val="00930B8A"/>
    <w:rsid w:val="00930E9E"/>
    <w:rsid w:val="00930F5F"/>
    <w:rsid w:val="0093136F"/>
    <w:rsid w:val="00931B1D"/>
    <w:rsid w:val="009326C0"/>
    <w:rsid w:val="0093426B"/>
    <w:rsid w:val="00934E02"/>
    <w:rsid w:val="00935125"/>
    <w:rsid w:val="0093532C"/>
    <w:rsid w:val="00935ED1"/>
    <w:rsid w:val="0093601B"/>
    <w:rsid w:val="00936DD9"/>
    <w:rsid w:val="00937302"/>
    <w:rsid w:val="00942CCE"/>
    <w:rsid w:val="00942DCD"/>
    <w:rsid w:val="00946177"/>
    <w:rsid w:val="00952B54"/>
    <w:rsid w:val="00952B91"/>
    <w:rsid w:val="00952C29"/>
    <w:rsid w:val="009535B4"/>
    <w:rsid w:val="00953966"/>
    <w:rsid w:val="0095524F"/>
    <w:rsid w:val="00957069"/>
    <w:rsid w:val="009607CE"/>
    <w:rsid w:val="00960848"/>
    <w:rsid w:val="00961088"/>
    <w:rsid w:val="00961141"/>
    <w:rsid w:val="00961A59"/>
    <w:rsid w:val="00961E10"/>
    <w:rsid w:val="009621B1"/>
    <w:rsid w:val="00963E40"/>
    <w:rsid w:val="00964132"/>
    <w:rsid w:val="00964D76"/>
    <w:rsid w:val="00965440"/>
    <w:rsid w:val="00966674"/>
    <w:rsid w:val="00966FB3"/>
    <w:rsid w:val="009674A2"/>
    <w:rsid w:val="00967FAC"/>
    <w:rsid w:val="00970641"/>
    <w:rsid w:val="00970A30"/>
    <w:rsid w:val="00970EC7"/>
    <w:rsid w:val="00970F51"/>
    <w:rsid w:val="009720AA"/>
    <w:rsid w:val="00972F44"/>
    <w:rsid w:val="009735D7"/>
    <w:rsid w:val="00974AD0"/>
    <w:rsid w:val="009767F8"/>
    <w:rsid w:val="009776C8"/>
    <w:rsid w:val="00977DD2"/>
    <w:rsid w:val="009807BB"/>
    <w:rsid w:val="00980AAB"/>
    <w:rsid w:val="00981139"/>
    <w:rsid w:val="00981711"/>
    <w:rsid w:val="009833CD"/>
    <w:rsid w:val="00983556"/>
    <w:rsid w:val="0098432C"/>
    <w:rsid w:val="00984E91"/>
    <w:rsid w:val="0098517D"/>
    <w:rsid w:val="0098525A"/>
    <w:rsid w:val="00985F32"/>
    <w:rsid w:val="009862DF"/>
    <w:rsid w:val="009877A0"/>
    <w:rsid w:val="00987BA7"/>
    <w:rsid w:val="00987D6A"/>
    <w:rsid w:val="00990637"/>
    <w:rsid w:val="00990925"/>
    <w:rsid w:val="009909E7"/>
    <w:rsid w:val="009921D4"/>
    <w:rsid w:val="00993CBC"/>
    <w:rsid w:val="00994550"/>
    <w:rsid w:val="009950A9"/>
    <w:rsid w:val="00995453"/>
    <w:rsid w:val="009958A7"/>
    <w:rsid w:val="009968C2"/>
    <w:rsid w:val="009A131F"/>
    <w:rsid w:val="009A1392"/>
    <w:rsid w:val="009A1D55"/>
    <w:rsid w:val="009A2C40"/>
    <w:rsid w:val="009A2CF4"/>
    <w:rsid w:val="009A38DD"/>
    <w:rsid w:val="009A3DBC"/>
    <w:rsid w:val="009A62C7"/>
    <w:rsid w:val="009A71D0"/>
    <w:rsid w:val="009A7D51"/>
    <w:rsid w:val="009B309C"/>
    <w:rsid w:val="009B4284"/>
    <w:rsid w:val="009B50B9"/>
    <w:rsid w:val="009B5CB1"/>
    <w:rsid w:val="009B5EC3"/>
    <w:rsid w:val="009B6A90"/>
    <w:rsid w:val="009C1599"/>
    <w:rsid w:val="009C2951"/>
    <w:rsid w:val="009C2967"/>
    <w:rsid w:val="009C3A29"/>
    <w:rsid w:val="009C49CC"/>
    <w:rsid w:val="009C695F"/>
    <w:rsid w:val="009C6C55"/>
    <w:rsid w:val="009C73D0"/>
    <w:rsid w:val="009C7CB0"/>
    <w:rsid w:val="009D0E9B"/>
    <w:rsid w:val="009D1388"/>
    <w:rsid w:val="009D1B98"/>
    <w:rsid w:val="009D22AE"/>
    <w:rsid w:val="009D2ABB"/>
    <w:rsid w:val="009D34B2"/>
    <w:rsid w:val="009D50A5"/>
    <w:rsid w:val="009D5EF0"/>
    <w:rsid w:val="009D707F"/>
    <w:rsid w:val="009D7192"/>
    <w:rsid w:val="009E047E"/>
    <w:rsid w:val="009E0B9A"/>
    <w:rsid w:val="009E0E7E"/>
    <w:rsid w:val="009E2540"/>
    <w:rsid w:val="009E266D"/>
    <w:rsid w:val="009E2F4A"/>
    <w:rsid w:val="009E412A"/>
    <w:rsid w:val="009E5803"/>
    <w:rsid w:val="009E7B11"/>
    <w:rsid w:val="009F02DF"/>
    <w:rsid w:val="009F2950"/>
    <w:rsid w:val="009F330C"/>
    <w:rsid w:val="009F3936"/>
    <w:rsid w:val="009F3D85"/>
    <w:rsid w:val="009F450A"/>
    <w:rsid w:val="009F5E49"/>
    <w:rsid w:val="00A00426"/>
    <w:rsid w:val="00A00489"/>
    <w:rsid w:val="00A017F8"/>
    <w:rsid w:val="00A0235A"/>
    <w:rsid w:val="00A039BE"/>
    <w:rsid w:val="00A04071"/>
    <w:rsid w:val="00A0463E"/>
    <w:rsid w:val="00A050F7"/>
    <w:rsid w:val="00A05ACC"/>
    <w:rsid w:val="00A05D61"/>
    <w:rsid w:val="00A07AAE"/>
    <w:rsid w:val="00A118EA"/>
    <w:rsid w:val="00A122D5"/>
    <w:rsid w:val="00A12A7C"/>
    <w:rsid w:val="00A13D1C"/>
    <w:rsid w:val="00A13D80"/>
    <w:rsid w:val="00A13E49"/>
    <w:rsid w:val="00A14583"/>
    <w:rsid w:val="00A14787"/>
    <w:rsid w:val="00A1529D"/>
    <w:rsid w:val="00A155BC"/>
    <w:rsid w:val="00A15F50"/>
    <w:rsid w:val="00A160E4"/>
    <w:rsid w:val="00A16C22"/>
    <w:rsid w:val="00A1758B"/>
    <w:rsid w:val="00A17C37"/>
    <w:rsid w:val="00A17CD0"/>
    <w:rsid w:val="00A20D66"/>
    <w:rsid w:val="00A22852"/>
    <w:rsid w:val="00A2329F"/>
    <w:rsid w:val="00A24DE3"/>
    <w:rsid w:val="00A27A18"/>
    <w:rsid w:val="00A27C0B"/>
    <w:rsid w:val="00A27F27"/>
    <w:rsid w:val="00A305A0"/>
    <w:rsid w:val="00A3122A"/>
    <w:rsid w:val="00A322F2"/>
    <w:rsid w:val="00A32444"/>
    <w:rsid w:val="00A329C2"/>
    <w:rsid w:val="00A36A2E"/>
    <w:rsid w:val="00A3752D"/>
    <w:rsid w:val="00A3783E"/>
    <w:rsid w:val="00A37877"/>
    <w:rsid w:val="00A40028"/>
    <w:rsid w:val="00A41B9A"/>
    <w:rsid w:val="00A41BDC"/>
    <w:rsid w:val="00A436C4"/>
    <w:rsid w:val="00A44673"/>
    <w:rsid w:val="00A44B41"/>
    <w:rsid w:val="00A44C53"/>
    <w:rsid w:val="00A44CB8"/>
    <w:rsid w:val="00A4634A"/>
    <w:rsid w:val="00A46B94"/>
    <w:rsid w:val="00A475DC"/>
    <w:rsid w:val="00A50A5A"/>
    <w:rsid w:val="00A51B2A"/>
    <w:rsid w:val="00A55700"/>
    <w:rsid w:val="00A56381"/>
    <w:rsid w:val="00A571DD"/>
    <w:rsid w:val="00A574E7"/>
    <w:rsid w:val="00A57B88"/>
    <w:rsid w:val="00A57BE0"/>
    <w:rsid w:val="00A60B42"/>
    <w:rsid w:val="00A61431"/>
    <w:rsid w:val="00A61493"/>
    <w:rsid w:val="00A61929"/>
    <w:rsid w:val="00A62639"/>
    <w:rsid w:val="00A62E29"/>
    <w:rsid w:val="00A63E7D"/>
    <w:rsid w:val="00A64C57"/>
    <w:rsid w:val="00A64DD9"/>
    <w:rsid w:val="00A64EAB"/>
    <w:rsid w:val="00A655F8"/>
    <w:rsid w:val="00A65FD7"/>
    <w:rsid w:val="00A675E8"/>
    <w:rsid w:val="00A72318"/>
    <w:rsid w:val="00A729DD"/>
    <w:rsid w:val="00A7361C"/>
    <w:rsid w:val="00A74F4D"/>
    <w:rsid w:val="00A75EEF"/>
    <w:rsid w:val="00A769A8"/>
    <w:rsid w:val="00A76EB4"/>
    <w:rsid w:val="00A7773E"/>
    <w:rsid w:val="00A777A2"/>
    <w:rsid w:val="00A77B1E"/>
    <w:rsid w:val="00A81749"/>
    <w:rsid w:val="00A82E6E"/>
    <w:rsid w:val="00A832E0"/>
    <w:rsid w:val="00A83DBF"/>
    <w:rsid w:val="00A86E0E"/>
    <w:rsid w:val="00A904F1"/>
    <w:rsid w:val="00A90922"/>
    <w:rsid w:val="00A930DD"/>
    <w:rsid w:val="00A94925"/>
    <w:rsid w:val="00A94F59"/>
    <w:rsid w:val="00A9698B"/>
    <w:rsid w:val="00A970AD"/>
    <w:rsid w:val="00AA0F59"/>
    <w:rsid w:val="00AA450C"/>
    <w:rsid w:val="00AA45DB"/>
    <w:rsid w:val="00AA4C5F"/>
    <w:rsid w:val="00AA5035"/>
    <w:rsid w:val="00AA61C0"/>
    <w:rsid w:val="00AA6C96"/>
    <w:rsid w:val="00AA7EEA"/>
    <w:rsid w:val="00AB0330"/>
    <w:rsid w:val="00AB27D3"/>
    <w:rsid w:val="00AB2839"/>
    <w:rsid w:val="00AB2C75"/>
    <w:rsid w:val="00AB55A6"/>
    <w:rsid w:val="00AB5C44"/>
    <w:rsid w:val="00AB6FD3"/>
    <w:rsid w:val="00AB7155"/>
    <w:rsid w:val="00AB759E"/>
    <w:rsid w:val="00AC01D4"/>
    <w:rsid w:val="00AC0E0E"/>
    <w:rsid w:val="00AC1E21"/>
    <w:rsid w:val="00AC32B5"/>
    <w:rsid w:val="00AC3FC9"/>
    <w:rsid w:val="00AC5102"/>
    <w:rsid w:val="00AC54C4"/>
    <w:rsid w:val="00AC5C2E"/>
    <w:rsid w:val="00AC66B3"/>
    <w:rsid w:val="00AC7BD1"/>
    <w:rsid w:val="00AD2DA0"/>
    <w:rsid w:val="00AD3448"/>
    <w:rsid w:val="00AD353C"/>
    <w:rsid w:val="00AD41C4"/>
    <w:rsid w:val="00AD4894"/>
    <w:rsid w:val="00AD53B2"/>
    <w:rsid w:val="00AD5642"/>
    <w:rsid w:val="00AD5F16"/>
    <w:rsid w:val="00AD70F5"/>
    <w:rsid w:val="00AD7201"/>
    <w:rsid w:val="00AD7814"/>
    <w:rsid w:val="00AE06C1"/>
    <w:rsid w:val="00AE0DE5"/>
    <w:rsid w:val="00AE1B89"/>
    <w:rsid w:val="00AE28B8"/>
    <w:rsid w:val="00AE2A18"/>
    <w:rsid w:val="00AE2DE8"/>
    <w:rsid w:val="00AE3A28"/>
    <w:rsid w:val="00AE43B3"/>
    <w:rsid w:val="00AE46E7"/>
    <w:rsid w:val="00AE5966"/>
    <w:rsid w:val="00AE66C0"/>
    <w:rsid w:val="00AF1AB7"/>
    <w:rsid w:val="00AF1AF7"/>
    <w:rsid w:val="00AF1C3F"/>
    <w:rsid w:val="00AF471B"/>
    <w:rsid w:val="00AF4B37"/>
    <w:rsid w:val="00AF5200"/>
    <w:rsid w:val="00AF66D4"/>
    <w:rsid w:val="00AF7AA4"/>
    <w:rsid w:val="00AF7B9C"/>
    <w:rsid w:val="00AF7EB2"/>
    <w:rsid w:val="00AF7F8F"/>
    <w:rsid w:val="00B00123"/>
    <w:rsid w:val="00B0020A"/>
    <w:rsid w:val="00B008AF"/>
    <w:rsid w:val="00B01472"/>
    <w:rsid w:val="00B01D7C"/>
    <w:rsid w:val="00B037E5"/>
    <w:rsid w:val="00B063F1"/>
    <w:rsid w:val="00B06754"/>
    <w:rsid w:val="00B07F27"/>
    <w:rsid w:val="00B1042D"/>
    <w:rsid w:val="00B1194E"/>
    <w:rsid w:val="00B1219C"/>
    <w:rsid w:val="00B1339F"/>
    <w:rsid w:val="00B142D9"/>
    <w:rsid w:val="00B149B3"/>
    <w:rsid w:val="00B155C6"/>
    <w:rsid w:val="00B16EE9"/>
    <w:rsid w:val="00B17234"/>
    <w:rsid w:val="00B2030A"/>
    <w:rsid w:val="00B208E1"/>
    <w:rsid w:val="00B2127B"/>
    <w:rsid w:val="00B22BAF"/>
    <w:rsid w:val="00B25852"/>
    <w:rsid w:val="00B25C2C"/>
    <w:rsid w:val="00B2621B"/>
    <w:rsid w:val="00B267B1"/>
    <w:rsid w:val="00B2696D"/>
    <w:rsid w:val="00B31D95"/>
    <w:rsid w:val="00B323F1"/>
    <w:rsid w:val="00B326A0"/>
    <w:rsid w:val="00B333A0"/>
    <w:rsid w:val="00B35766"/>
    <w:rsid w:val="00B358BD"/>
    <w:rsid w:val="00B36C83"/>
    <w:rsid w:val="00B36C9E"/>
    <w:rsid w:val="00B36F44"/>
    <w:rsid w:val="00B374B6"/>
    <w:rsid w:val="00B4007A"/>
    <w:rsid w:val="00B40E16"/>
    <w:rsid w:val="00B41466"/>
    <w:rsid w:val="00B414E9"/>
    <w:rsid w:val="00B4213A"/>
    <w:rsid w:val="00B4301F"/>
    <w:rsid w:val="00B44D55"/>
    <w:rsid w:val="00B45673"/>
    <w:rsid w:val="00B45AAC"/>
    <w:rsid w:val="00B4724E"/>
    <w:rsid w:val="00B5172A"/>
    <w:rsid w:val="00B51F20"/>
    <w:rsid w:val="00B520F7"/>
    <w:rsid w:val="00B52C03"/>
    <w:rsid w:val="00B537E5"/>
    <w:rsid w:val="00B5393E"/>
    <w:rsid w:val="00B53A24"/>
    <w:rsid w:val="00B53FAB"/>
    <w:rsid w:val="00B5465F"/>
    <w:rsid w:val="00B55617"/>
    <w:rsid w:val="00B56EB7"/>
    <w:rsid w:val="00B57EBF"/>
    <w:rsid w:val="00B60874"/>
    <w:rsid w:val="00B60944"/>
    <w:rsid w:val="00B61176"/>
    <w:rsid w:val="00B61DCE"/>
    <w:rsid w:val="00B62948"/>
    <w:rsid w:val="00B637EC"/>
    <w:rsid w:val="00B63D2C"/>
    <w:rsid w:val="00B63EEC"/>
    <w:rsid w:val="00B6437F"/>
    <w:rsid w:val="00B72A86"/>
    <w:rsid w:val="00B739BD"/>
    <w:rsid w:val="00B749FC"/>
    <w:rsid w:val="00B75CCC"/>
    <w:rsid w:val="00B768C4"/>
    <w:rsid w:val="00B778B6"/>
    <w:rsid w:val="00B77D63"/>
    <w:rsid w:val="00B77E38"/>
    <w:rsid w:val="00B81E78"/>
    <w:rsid w:val="00B82792"/>
    <w:rsid w:val="00B82A54"/>
    <w:rsid w:val="00B82AF2"/>
    <w:rsid w:val="00B82B0C"/>
    <w:rsid w:val="00B84195"/>
    <w:rsid w:val="00B84E4C"/>
    <w:rsid w:val="00B8580A"/>
    <w:rsid w:val="00B85C1F"/>
    <w:rsid w:val="00B86A90"/>
    <w:rsid w:val="00B86FC2"/>
    <w:rsid w:val="00B87E3C"/>
    <w:rsid w:val="00B92095"/>
    <w:rsid w:val="00B934F4"/>
    <w:rsid w:val="00B94DAF"/>
    <w:rsid w:val="00B966BB"/>
    <w:rsid w:val="00B96781"/>
    <w:rsid w:val="00B96A69"/>
    <w:rsid w:val="00B9700D"/>
    <w:rsid w:val="00B97230"/>
    <w:rsid w:val="00B972D0"/>
    <w:rsid w:val="00BA07A6"/>
    <w:rsid w:val="00BA14D2"/>
    <w:rsid w:val="00BA3584"/>
    <w:rsid w:val="00BA3E60"/>
    <w:rsid w:val="00BA4D2B"/>
    <w:rsid w:val="00BA5195"/>
    <w:rsid w:val="00BA51E9"/>
    <w:rsid w:val="00BA52A8"/>
    <w:rsid w:val="00BA6EEB"/>
    <w:rsid w:val="00BA715B"/>
    <w:rsid w:val="00BB0BB5"/>
    <w:rsid w:val="00BB1270"/>
    <w:rsid w:val="00BB1D43"/>
    <w:rsid w:val="00BB1F51"/>
    <w:rsid w:val="00BB4DA1"/>
    <w:rsid w:val="00BB57D1"/>
    <w:rsid w:val="00BB6219"/>
    <w:rsid w:val="00BB6AC9"/>
    <w:rsid w:val="00BB7FFD"/>
    <w:rsid w:val="00BC045D"/>
    <w:rsid w:val="00BC0889"/>
    <w:rsid w:val="00BC4395"/>
    <w:rsid w:val="00BC45C5"/>
    <w:rsid w:val="00BC6245"/>
    <w:rsid w:val="00BC7398"/>
    <w:rsid w:val="00BC7536"/>
    <w:rsid w:val="00BC798D"/>
    <w:rsid w:val="00BD0E53"/>
    <w:rsid w:val="00BD1518"/>
    <w:rsid w:val="00BD1864"/>
    <w:rsid w:val="00BD4660"/>
    <w:rsid w:val="00BD46C6"/>
    <w:rsid w:val="00BD4AC1"/>
    <w:rsid w:val="00BD546D"/>
    <w:rsid w:val="00BD56D7"/>
    <w:rsid w:val="00BD7D06"/>
    <w:rsid w:val="00BD7D41"/>
    <w:rsid w:val="00BE019C"/>
    <w:rsid w:val="00BE0A79"/>
    <w:rsid w:val="00BE10BD"/>
    <w:rsid w:val="00BE1F87"/>
    <w:rsid w:val="00BE2814"/>
    <w:rsid w:val="00BE4052"/>
    <w:rsid w:val="00BE40AA"/>
    <w:rsid w:val="00BE4EA4"/>
    <w:rsid w:val="00BE4FCB"/>
    <w:rsid w:val="00BE5998"/>
    <w:rsid w:val="00BE6688"/>
    <w:rsid w:val="00BE6694"/>
    <w:rsid w:val="00BE7427"/>
    <w:rsid w:val="00BF1E63"/>
    <w:rsid w:val="00BF3788"/>
    <w:rsid w:val="00BF3CAF"/>
    <w:rsid w:val="00BF5570"/>
    <w:rsid w:val="00BF779F"/>
    <w:rsid w:val="00BF7DAA"/>
    <w:rsid w:val="00BF7E0D"/>
    <w:rsid w:val="00C0148A"/>
    <w:rsid w:val="00C016A6"/>
    <w:rsid w:val="00C02D68"/>
    <w:rsid w:val="00C036AD"/>
    <w:rsid w:val="00C03855"/>
    <w:rsid w:val="00C06206"/>
    <w:rsid w:val="00C07450"/>
    <w:rsid w:val="00C0756A"/>
    <w:rsid w:val="00C103BE"/>
    <w:rsid w:val="00C113C7"/>
    <w:rsid w:val="00C11EE2"/>
    <w:rsid w:val="00C12FF5"/>
    <w:rsid w:val="00C139AB"/>
    <w:rsid w:val="00C140F3"/>
    <w:rsid w:val="00C162D1"/>
    <w:rsid w:val="00C166D7"/>
    <w:rsid w:val="00C16FB8"/>
    <w:rsid w:val="00C222C7"/>
    <w:rsid w:val="00C22838"/>
    <w:rsid w:val="00C23568"/>
    <w:rsid w:val="00C2368B"/>
    <w:rsid w:val="00C2402A"/>
    <w:rsid w:val="00C268AE"/>
    <w:rsid w:val="00C270EA"/>
    <w:rsid w:val="00C303FD"/>
    <w:rsid w:val="00C307FA"/>
    <w:rsid w:val="00C30949"/>
    <w:rsid w:val="00C30D45"/>
    <w:rsid w:val="00C31535"/>
    <w:rsid w:val="00C322A5"/>
    <w:rsid w:val="00C32AD1"/>
    <w:rsid w:val="00C33039"/>
    <w:rsid w:val="00C34654"/>
    <w:rsid w:val="00C34BC9"/>
    <w:rsid w:val="00C350D7"/>
    <w:rsid w:val="00C360D3"/>
    <w:rsid w:val="00C3692E"/>
    <w:rsid w:val="00C37039"/>
    <w:rsid w:val="00C40009"/>
    <w:rsid w:val="00C4038D"/>
    <w:rsid w:val="00C4084D"/>
    <w:rsid w:val="00C41AE1"/>
    <w:rsid w:val="00C43DEC"/>
    <w:rsid w:val="00C443BC"/>
    <w:rsid w:val="00C4469D"/>
    <w:rsid w:val="00C44EE4"/>
    <w:rsid w:val="00C4522C"/>
    <w:rsid w:val="00C456F5"/>
    <w:rsid w:val="00C45999"/>
    <w:rsid w:val="00C45CEA"/>
    <w:rsid w:val="00C46466"/>
    <w:rsid w:val="00C4667A"/>
    <w:rsid w:val="00C47C62"/>
    <w:rsid w:val="00C51820"/>
    <w:rsid w:val="00C525E0"/>
    <w:rsid w:val="00C52829"/>
    <w:rsid w:val="00C53351"/>
    <w:rsid w:val="00C53DDC"/>
    <w:rsid w:val="00C55822"/>
    <w:rsid w:val="00C55EB2"/>
    <w:rsid w:val="00C56E05"/>
    <w:rsid w:val="00C5778B"/>
    <w:rsid w:val="00C60217"/>
    <w:rsid w:val="00C61634"/>
    <w:rsid w:val="00C61F3E"/>
    <w:rsid w:val="00C62251"/>
    <w:rsid w:val="00C6255C"/>
    <w:rsid w:val="00C6257F"/>
    <w:rsid w:val="00C62AEA"/>
    <w:rsid w:val="00C64910"/>
    <w:rsid w:val="00C65778"/>
    <w:rsid w:val="00C667EA"/>
    <w:rsid w:val="00C66E55"/>
    <w:rsid w:val="00C67FE1"/>
    <w:rsid w:val="00C70AF5"/>
    <w:rsid w:val="00C7148B"/>
    <w:rsid w:val="00C723A4"/>
    <w:rsid w:val="00C7352E"/>
    <w:rsid w:val="00C75CAA"/>
    <w:rsid w:val="00C75FAF"/>
    <w:rsid w:val="00C76E29"/>
    <w:rsid w:val="00C771AA"/>
    <w:rsid w:val="00C771C8"/>
    <w:rsid w:val="00C777A0"/>
    <w:rsid w:val="00C80F61"/>
    <w:rsid w:val="00C822CB"/>
    <w:rsid w:val="00C82A91"/>
    <w:rsid w:val="00C83BB0"/>
    <w:rsid w:val="00C84D5C"/>
    <w:rsid w:val="00C84F2E"/>
    <w:rsid w:val="00C86497"/>
    <w:rsid w:val="00C873BE"/>
    <w:rsid w:val="00C87D8A"/>
    <w:rsid w:val="00C90633"/>
    <w:rsid w:val="00C90E04"/>
    <w:rsid w:val="00C94C74"/>
    <w:rsid w:val="00C95727"/>
    <w:rsid w:val="00C95E06"/>
    <w:rsid w:val="00CA1AD4"/>
    <w:rsid w:val="00CA2F51"/>
    <w:rsid w:val="00CA3E21"/>
    <w:rsid w:val="00CA3FB3"/>
    <w:rsid w:val="00CA4F4C"/>
    <w:rsid w:val="00CA5D30"/>
    <w:rsid w:val="00CA5E0A"/>
    <w:rsid w:val="00CA6428"/>
    <w:rsid w:val="00CA6FFB"/>
    <w:rsid w:val="00CB0B36"/>
    <w:rsid w:val="00CB1611"/>
    <w:rsid w:val="00CB2192"/>
    <w:rsid w:val="00CB28A1"/>
    <w:rsid w:val="00CB2951"/>
    <w:rsid w:val="00CB36CC"/>
    <w:rsid w:val="00CB5887"/>
    <w:rsid w:val="00CB623C"/>
    <w:rsid w:val="00CB6DBA"/>
    <w:rsid w:val="00CB7B14"/>
    <w:rsid w:val="00CB7D3B"/>
    <w:rsid w:val="00CC0663"/>
    <w:rsid w:val="00CC1158"/>
    <w:rsid w:val="00CC1CA8"/>
    <w:rsid w:val="00CC26BA"/>
    <w:rsid w:val="00CC3F80"/>
    <w:rsid w:val="00CC41D9"/>
    <w:rsid w:val="00CC573E"/>
    <w:rsid w:val="00CC59C5"/>
    <w:rsid w:val="00CC79B4"/>
    <w:rsid w:val="00CD1206"/>
    <w:rsid w:val="00CD2C4A"/>
    <w:rsid w:val="00CD40D5"/>
    <w:rsid w:val="00CD4BCD"/>
    <w:rsid w:val="00CD52E6"/>
    <w:rsid w:val="00CD5BA7"/>
    <w:rsid w:val="00CD5BBD"/>
    <w:rsid w:val="00CD75D9"/>
    <w:rsid w:val="00CE1672"/>
    <w:rsid w:val="00CE3D96"/>
    <w:rsid w:val="00CE5CCA"/>
    <w:rsid w:val="00CF0552"/>
    <w:rsid w:val="00CF0651"/>
    <w:rsid w:val="00CF116E"/>
    <w:rsid w:val="00CF2246"/>
    <w:rsid w:val="00CF2452"/>
    <w:rsid w:val="00CF2D3E"/>
    <w:rsid w:val="00CF2FF7"/>
    <w:rsid w:val="00CF314F"/>
    <w:rsid w:val="00CF358E"/>
    <w:rsid w:val="00CF3E3D"/>
    <w:rsid w:val="00CF3E8C"/>
    <w:rsid w:val="00CF5382"/>
    <w:rsid w:val="00CF5D1F"/>
    <w:rsid w:val="00CF5DF6"/>
    <w:rsid w:val="00CF6858"/>
    <w:rsid w:val="00CF70A5"/>
    <w:rsid w:val="00D020CA"/>
    <w:rsid w:val="00D04BE0"/>
    <w:rsid w:val="00D04D0C"/>
    <w:rsid w:val="00D057DD"/>
    <w:rsid w:val="00D07A44"/>
    <w:rsid w:val="00D07EAD"/>
    <w:rsid w:val="00D107EB"/>
    <w:rsid w:val="00D10CC8"/>
    <w:rsid w:val="00D12AB7"/>
    <w:rsid w:val="00D135AA"/>
    <w:rsid w:val="00D13834"/>
    <w:rsid w:val="00D145F8"/>
    <w:rsid w:val="00D14647"/>
    <w:rsid w:val="00D1760F"/>
    <w:rsid w:val="00D200EF"/>
    <w:rsid w:val="00D2056C"/>
    <w:rsid w:val="00D20690"/>
    <w:rsid w:val="00D233CB"/>
    <w:rsid w:val="00D25D8D"/>
    <w:rsid w:val="00D25EF4"/>
    <w:rsid w:val="00D2613E"/>
    <w:rsid w:val="00D2784E"/>
    <w:rsid w:val="00D27ED5"/>
    <w:rsid w:val="00D34F21"/>
    <w:rsid w:val="00D3645B"/>
    <w:rsid w:val="00D376F0"/>
    <w:rsid w:val="00D4030A"/>
    <w:rsid w:val="00D41070"/>
    <w:rsid w:val="00D41DF1"/>
    <w:rsid w:val="00D42FBE"/>
    <w:rsid w:val="00D43861"/>
    <w:rsid w:val="00D43F72"/>
    <w:rsid w:val="00D43F8F"/>
    <w:rsid w:val="00D44515"/>
    <w:rsid w:val="00D44677"/>
    <w:rsid w:val="00D46A7B"/>
    <w:rsid w:val="00D46AF4"/>
    <w:rsid w:val="00D47B04"/>
    <w:rsid w:val="00D47E6C"/>
    <w:rsid w:val="00D501BB"/>
    <w:rsid w:val="00D507BD"/>
    <w:rsid w:val="00D5271C"/>
    <w:rsid w:val="00D52C71"/>
    <w:rsid w:val="00D53298"/>
    <w:rsid w:val="00D53A04"/>
    <w:rsid w:val="00D543DD"/>
    <w:rsid w:val="00D56419"/>
    <w:rsid w:val="00D56CBB"/>
    <w:rsid w:val="00D57C85"/>
    <w:rsid w:val="00D57F67"/>
    <w:rsid w:val="00D60B3D"/>
    <w:rsid w:val="00D613DC"/>
    <w:rsid w:val="00D6179C"/>
    <w:rsid w:val="00D6181A"/>
    <w:rsid w:val="00D62C72"/>
    <w:rsid w:val="00D63CED"/>
    <w:rsid w:val="00D641ED"/>
    <w:rsid w:val="00D6540B"/>
    <w:rsid w:val="00D66245"/>
    <w:rsid w:val="00D66286"/>
    <w:rsid w:val="00D66650"/>
    <w:rsid w:val="00D66E1B"/>
    <w:rsid w:val="00D7106C"/>
    <w:rsid w:val="00D716BB"/>
    <w:rsid w:val="00D7225D"/>
    <w:rsid w:val="00D73B2C"/>
    <w:rsid w:val="00D76183"/>
    <w:rsid w:val="00D77CE4"/>
    <w:rsid w:val="00D81E2E"/>
    <w:rsid w:val="00D8207E"/>
    <w:rsid w:val="00D820FF"/>
    <w:rsid w:val="00D82B2B"/>
    <w:rsid w:val="00D83060"/>
    <w:rsid w:val="00D83258"/>
    <w:rsid w:val="00D87BBD"/>
    <w:rsid w:val="00D91818"/>
    <w:rsid w:val="00D91F36"/>
    <w:rsid w:val="00D92A28"/>
    <w:rsid w:val="00D940E7"/>
    <w:rsid w:val="00D94145"/>
    <w:rsid w:val="00D946EC"/>
    <w:rsid w:val="00D94FE7"/>
    <w:rsid w:val="00D95164"/>
    <w:rsid w:val="00D95AEF"/>
    <w:rsid w:val="00D9631A"/>
    <w:rsid w:val="00D969FF"/>
    <w:rsid w:val="00D97111"/>
    <w:rsid w:val="00D9778B"/>
    <w:rsid w:val="00D97C27"/>
    <w:rsid w:val="00D97C51"/>
    <w:rsid w:val="00DA0C92"/>
    <w:rsid w:val="00DA0D89"/>
    <w:rsid w:val="00DA0EEE"/>
    <w:rsid w:val="00DA0F28"/>
    <w:rsid w:val="00DA1966"/>
    <w:rsid w:val="00DA1A43"/>
    <w:rsid w:val="00DA376D"/>
    <w:rsid w:val="00DA466B"/>
    <w:rsid w:val="00DA51FD"/>
    <w:rsid w:val="00DA5801"/>
    <w:rsid w:val="00DA69F1"/>
    <w:rsid w:val="00DA75B3"/>
    <w:rsid w:val="00DB02AC"/>
    <w:rsid w:val="00DB0D28"/>
    <w:rsid w:val="00DB18A9"/>
    <w:rsid w:val="00DB1E91"/>
    <w:rsid w:val="00DB41C8"/>
    <w:rsid w:val="00DB41EF"/>
    <w:rsid w:val="00DB447C"/>
    <w:rsid w:val="00DB46A9"/>
    <w:rsid w:val="00DB4BF2"/>
    <w:rsid w:val="00DB6DF6"/>
    <w:rsid w:val="00DB721A"/>
    <w:rsid w:val="00DB7EBE"/>
    <w:rsid w:val="00DC014C"/>
    <w:rsid w:val="00DC0D15"/>
    <w:rsid w:val="00DC1C27"/>
    <w:rsid w:val="00DC24AE"/>
    <w:rsid w:val="00DC2716"/>
    <w:rsid w:val="00DC2B0B"/>
    <w:rsid w:val="00DC4596"/>
    <w:rsid w:val="00DC4808"/>
    <w:rsid w:val="00DC4DF0"/>
    <w:rsid w:val="00DC70EF"/>
    <w:rsid w:val="00DC7560"/>
    <w:rsid w:val="00DD050D"/>
    <w:rsid w:val="00DD1041"/>
    <w:rsid w:val="00DD15E1"/>
    <w:rsid w:val="00DD1C34"/>
    <w:rsid w:val="00DD45B3"/>
    <w:rsid w:val="00DD4D70"/>
    <w:rsid w:val="00DD5BC8"/>
    <w:rsid w:val="00DD5EFD"/>
    <w:rsid w:val="00DD6718"/>
    <w:rsid w:val="00DD6AE6"/>
    <w:rsid w:val="00DD779E"/>
    <w:rsid w:val="00DE0D37"/>
    <w:rsid w:val="00DE1293"/>
    <w:rsid w:val="00DE1571"/>
    <w:rsid w:val="00DE2686"/>
    <w:rsid w:val="00DE2954"/>
    <w:rsid w:val="00DE2E23"/>
    <w:rsid w:val="00DE3F3B"/>
    <w:rsid w:val="00DE6B83"/>
    <w:rsid w:val="00DE789C"/>
    <w:rsid w:val="00DE7EAC"/>
    <w:rsid w:val="00DE7F0E"/>
    <w:rsid w:val="00DF0746"/>
    <w:rsid w:val="00DF1574"/>
    <w:rsid w:val="00DF1BBB"/>
    <w:rsid w:val="00DF324D"/>
    <w:rsid w:val="00DF5091"/>
    <w:rsid w:val="00DF6DEA"/>
    <w:rsid w:val="00DF7463"/>
    <w:rsid w:val="00DF7A56"/>
    <w:rsid w:val="00E0052F"/>
    <w:rsid w:val="00E006FF"/>
    <w:rsid w:val="00E00734"/>
    <w:rsid w:val="00E008C6"/>
    <w:rsid w:val="00E00DA1"/>
    <w:rsid w:val="00E01698"/>
    <w:rsid w:val="00E0185C"/>
    <w:rsid w:val="00E01AA0"/>
    <w:rsid w:val="00E03F55"/>
    <w:rsid w:val="00E04AEA"/>
    <w:rsid w:val="00E04DE6"/>
    <w:rsid w:val="00E052CF"/>
    <w:rsid w:val="00E05EF6"/>
    <w:rsid w:val="00E06372"/>
    <w:rsid w:val="00E07152"/>
    <w:rsid w:val="00E07A09"/>
    <w:rsid w:val="00E106F5"/>
    <w:rsid w:val="00E11ED6"/>
    <w:rsid w:val="00E12534"/>
    <w:rsid w:val="00E1269C"/>
    <w:rsid w:val="00E129AF"/>
    <w:rsid w:val="00E130D6"/>
    <w:rsid w:val="00E13208"/>
    <w:rsid w:val="00E13A25"/>
    <w:rsid w:val="00E14995"/>
    <w:rsid w:val="00E158D3"/>
    <w:rsid w:val="00E15A03"/>
    <w:rsid w:val="00E15B0E"/>
    <w:rsid w:val="00E15E9C"/>
    <w:rsid w:val="00E1681B"/>
    <w:rsid w:val="00E20738"/>
    <w:rsid w:val="00E212E1"/>
    <w:rsid w:val="00E233CE"/>
    <w:rsid w:val="00E23987"/>
    <w:rsid w:val="00E250C3"/>
    <w:rsid w:val="00E25C3C"/>
    <w:rsid w:val="00E261F5"/>
    <w:rsid w:val="00E30523"/>
    <w:rsid w:val="00E32BE3"/>
    <w:rsid w:val="00E33288"/>
    <w:rsid w:val="00E343C8"/>
    <w:rsid w:val="00E3642C"/>
    <w:rsid w:val="00E3678E"/>
    <w:rsid w:val="00E36BFD"/>
    <w:rsid w:val="00E37D4E"/>
    <w:rsid w:val="00E41B9E"/>
    <w:rsid w:val="00E41E76"/>
    <w:rsid w:val="00E438DA"/>
    <w:rsid w:val="00E43FDD"/>
    <w:rsid w:val="00E45D22"/>
    <w:rsid w:val="00E460ED"/>
    <w:rsid w:val="00E4645E"/>
    <w:rsid w:val="00E46D9A"/>
    <w:rsid w:val="00E47653"/>
    <w:rsid w:val="00E47D67"/>
    <w:rsid w:val="00E47DAB"/>
    <w:rsid w:val="00E47E7E"/>
    <w:rsid w:val="00E50539"/>
    <w:rsid w:val="00E507E8"/>
    <w:rsid w:val="00E50B04"/>
    <w:rsid w:val="00E5237F"/>
    <w:rsid w:val="00E52AD1"/>
    <w:rsid w:val="00E52B17"/>
    <w:rsid w:val="00E52E2D"/>
    <w:rsid w:val="00E54036"/>
    <w:rsid w:val="00E545C6"/>
    <w:rsid w:val="00E54798"/>
    <w:rsid w:val="00E56F4D"/>
    <w:rsid w:val="00E57DF1"/>
    <w:rsid w:val="00E60EAA"/>
    <w:rsid w:val="00E60F9C"/>
    <w:rsid w:val="00E62542"/>
    <w:rsid w:val="00E644D0"/>
    <w:rsid w:val="00E64CCC"/>
    <w:rsid w:val="00E651D4"/>
    <w:rsid w:val="00E6684C"/>
    <w:rsid w:val="00E70489"/>
    <w:rsid w:val="00E71223"/>
    <w:rsid w:val="00E71368"/>
    <w:rsid w:val="00E71D14"/>
    <w:rsid w:val="00E7257D"/>
    <w:rsid w:val="00E7397B"/>
    <w:rsid w:val="00E7399D"/>
    <w:rsid w:val="00E73C7C"/>
    <w:rsid w:val="00E74354"/>
    <w:rsid w:val="00E74B79"/>
    <w:rsid w:val="00E74E1F"/>
    <w:rsid w:val="00E750FA"/>
    <w:rsid w:val="00E75314"/>
    <w:rsid w:val="00E753A3"/>
    <w:rsid w:val="00E7557C"/>
    <w:rsid w:val="00E7601C"/>
    <w:rsid w:val="00E771CA"/>
    <w:rsid w:val="00E800AD"/>
    <w:rsid w:val="00E81406"/>
    <w:rsid w:val="00E81529"/>
    <w:rsid w:val="00E83F95"/>
    <w:rsid w:val="00E84127"/>
    <w:rsid w:val="00E84D54"/>
    <w:rsid w:val="00E851C6"/>
    <w:rsid w:val="00E858E3"/>
    <w:rsid w:val="00E85B39"/>
    <w:rsid w:val="00E85B47"/>
    <w:rsid w:val="00E87C3B"/>
    <w:rsid w:val="00E90073"/>
    <w:rsid w:val="00E9091D"/>
    <w:rsid w:val="00E91BCF"/>
    <w:rsid w:val="00E92400"/>
    <w:rsid w:val="00E926E1"/>
    <w:rsid w:val="00E94158"/>
    <w:rsid w:val="00E9435C"/>
    <w:rsid w:val="00E9453C"/>
    <w:rsid w:val="00E945DF"/>
    <w:rsid w:val="00E94E97"/>
    <w:rsid w:val="00E953AF"/>
    <w:rsid w:val="00E95949"/>
    <w:rsid w:val="00E95A14"/>
    <w:rsid w:val="00E96982"/>
    <w:rsid w:val="00E96F5C"/>
    <w:rsid w:val="00E9701B"/>
    <w:rsid w:val="00E97E40"/>
    <w:rsid w:val="00EA0BFB"/>
    <w:rsid w:val="00EA1715"/>
    <w:rsid w:val="00EA184B"/>
    <w:rsid w:val="00EA1A9F"/>
    <w:rsid w:val="00EA1B79"/>
    <w:rsid w:val="00EA1FE4"/>
    <w:rsid w:val="00EA3330"/>
    <w:rsid w:val="00EA3B7B"/>
    <w:rsid w:val="00EA55BD"/>
    <w:rsid w:val="00EA573B"/>
    <w:rsid w:val="00EA5BD6"/>
    <w:rsid w:val="00EA5D49"/>
    <w:rsid w:val="00EA68FF"/>
    <w:rsid w:val="00EA7272"/>
    <w:rsid w:val="00EA74EA"/>
    <w:rsid w:val="00EA783F"/>
    <w:rsid w:val="00EB00D2"/>
    <w:rsid w:val="00EB017F"/>
    <w:rsid w:val="00EB03CF"/>
    <w:rsid w:val="00EB122F"/>
    <w:rsid w:val="00EB197E"/>
    <w:rsid w:val="00EB34C5"/>
    <w:rsid w:val="00EB35AB"/>
    <w:rsid w:val="00EB3B59"/>
    <w:rsid w:val="00EB492C"/>
    <w:rsid w:val="00EB5866"/>
    <w:rsid w:val="00EB5E26"/>
    <w:rsid w:val="00EB71E8"/>
    <w:rsid w:val="00EB78A0"/>
    <w:rsid w:val="00EC00FB"/>
    <w:rsid w:val="00EC0883"/>
    <w:rsid w:val="00EC0B61"/>
    <w:rsid w:val="00EC0EDF"/>
    <w:rsid w:val="00EC1297"/>
    <w:rsid w:val="00EC3772"/>
    <w:rsid w:val="00EC3C0E"/>
    <w:rsid w:val="00EC4E85"/>
    <w:rsid w:val="00EC6789"/>
    <w:rsid w:val="00EC699A"/>
    <w:rsid w:val="00EC79BF"/>
    <w:rsid w:val="00ED0563"/>
    <w:rsid w:val="00ED0CA3"/>
    <w:rsid w:val="00ED0E25"/>
    <w:rsid w:val="00ED23C6"/>
    <w:rsid w:val="00ED3CD9"/>
    <w:rsid w:val="00ED4F01"/>
    <w:rsid w:val="00ED5A2D"/>
    <w:rsid w:val="00EE1888"/>
    <w:rsid w:val="00EE19B7"/>
    <w:rsid w:val="00EE2796"/>
    <w:rsid w:val="00EE29FC"/>
    <w:rsid w:val="00EE2B09"/>
    <w:rsid w:val="00EE2B32"/>
    <w:rsid w:val="00EE3380"/>
    <w:rsid w:val="00EE412B"/>
    <w:rsid w:val="00EE45B7"/>
    <w:rsid w:val="00EE5638"/>
    <w:rsid w:val="00EE5B03"/>
    <w:rsid w:val="00EE6439"/>
    <w:rsid w:val="00EE731F"/>
    <w:rsid w:val="00EF198F"/>
    <w:rsid w:val="00EF1FBD"/>
    <w:rsid w:val="00EF4084"/>
    <w:rsid w:val="00EF56DC"/>
    <w:rsid w:val="00EF7943"/>
    <w:rsid w:val="00EF7CF9"/>
    <w:rsid w:val="00F0026A"/>
    <w:rsid w:val="00F01575"/>
    <w:rsid w:val="00F020B9"/>
    <w:rsid w:val="00F02277"/>
    <w:rsid w:val="00F032F1"/>
    <w:rsid w:val="00F0370D"/>
    <w:rsid w:val="00F0445B"/>
    <w:rsid w:val="00F048F9"/>
    <w:rsid w:val="00F05355"/>
    <w:rsid w:val="00F05A27"/>
    <w:rsid w:val="00F05CCD"/>
    <w:rsid w:val="00F06C1C"/>
    <w:rsid w:val="00F07024"/>
    <w:rsid w:val="00F1079A"/>
    <w:rsid w:val="00F11102"/>
    <w:rsid w:val="00F11333"/>
    <w:rsid w:val="00F13A7D"/>
    <w:rsid w:val="00F141E4"/>
    <w:rsid w:val="00F14970"/>
    <w:rsid w:val="00F15993"/>
    <w:rsid w:val="00F16728"/>
    <w:rsid w:val="00F202C6"/>
    <w:rsid w:val="00F20FC0"/>
    <w:rsid w:val="00F2217B"/>
    <w:rsid w:val="00F225B7"/>
    <w:rsid w:val="00F226AD"/>
    <w:rsid w:val="00F23418"/>
    <w:rsid w:val="00F23922"/>
    <w:rsid w:val="00F23A46"/>
    <w:rsid w:val="00F23B96"/>
    <w:rsid w:val="00F2417E"/>
    <w:rsid w:val="00F2487A"/>
    <w:rsid w:val="00F24A5C"/>
    <w:rsid w:val="00F25137"/>
    <w:rsid w:val="00F26BC3"/>
    <w:rsid w:val="00F26F0E"/>
    <w:rsid w:val="00F3086E"/>
    <w:rsid w:val="00F314CD"/>
    <w:rsid w:val="00F315FD"/>
    <w:rsid w:val="00F31735"/>
    <w:rsid w:val="00F317EA"/>
    <w:rsid w:val="00F363B9"/>
    <w:rsid w:val="00F3688A"/>
    <w:rsid w:val="00F375FB"/>
    <w:rsid w:val="00F40BE7"/>
    <w:rsid w:val="00F4203C"/>
    <w:rsid w:val="00F44A34"/>
    <w:rsid w:val="00F44A55"/>
    <w:rsid w:val="00F44DAF"/>
    <w:rsid w:val="00F44F10"/>
    <w:rsid w:val="00F47264"/>
    <w:rsid w:val="00F47C53"/>
    <w:rsid w:val="00F501CA"/>
    <w:rsid w:val="00F50D46"/>
    <w:rsid w:val="00F524D5"/>
    <w:rsid w:val="00F52926"/>
    <w:rsid w:val="00F5463A"/>
    <w:rsid w:val="00F555E1"/>
    <w:rsid w:val="00F5687D"/>
    <w:rsid w:val="00F614B3"/>
    <w:rsid w:val="00F63266"/>
    <w:rsid w:val="00F635DD"/>
    <w:rsid w:val="00F652E0"/>
    <w:rsid w:val="00F67E70"/>
    <w:rsid w:val="00F701E9"/>
    <w:rsid w:val="00F70CC6"/>
    <w:rsid w:val="00F70EC5"/>
    <w:rsid w:val="00F715D8"/>
    <w:rsid w:val="00F7160B"/>
    <w:rsid w:val="00F718C9"/>
    <w:rsid w:val="00F71FB4"/>
    <w:rsid w:val="00F72464"/>
    <w:rsid w:val="00F72582"/>
    <w:rsid w:val="00F72E0D"/>
    <w:rsid w:val="00F74472"/>
    <w:rsid w:val="00F756EB"/>
    <w:rsid w:val="00F7593F"/>
    <w:rsid w:val="00F762C2"/>
    <w:rsid w:val="00F76380"/>
    <w:rsid w:val="00F764FF"/>
    <w:rsid w:val="00F7728F"/>
    <w:rsid w:val="00F802E3"/>
    <w:rsid w:val="00F807C9"/>
    <w:rsid w:val="00F83522"/>
    <w:rsid w:val="00F83716"/>
    <w:rsid w:val="00F839CE"/>
    <w:rsid w:val="00F83A22"/>
    <w:rsid w:val="00F845E5"/>
    <w:rsid w:val="00F84934"/>
    <w:rsid w:val="00F84C91"/>
    <w:rsid w:val="00F84FD8"/>
    <w:rsid w:val="00F85935"/>
    <w:rsid w:val="00F8694E"/>
    <w:rsid w:val="00F87869"/>
    <w:rsid w:val="00F9186B"/>
    <w:rsid w:val="00F91C96"/>
    <w:rsid w:val="00F92C6C"/>
    <w:rsid w:val="00F92CB9"/>
    <w:rsid w:val="00F92D72"/>
    <w:rsid w:val="00F930B9"/>
    <w:rsid w:val="00F9452B"/>
    <w:rsid w:val="00F94948"/>
    <w:rsid w:val="00F9724E"/>
    <w:rsid w:val="00F9768E"/>
    <w:rsid w:val="00F97974"/>
    <w:rsid w:val="00F97A1C"/>
    <w:rsid w:val="00F97A6C"/>
    <w:rsid w:val="00FA3881"/>
    <w:rsid w:val="00FA3CEB"/>
    <w:rsid w:val="00FA4635"/>
    <w:rsid w:val="00FA5801"/>
    <w:rsid w:val="00FA5FD5"/>
    <w:rsid w:val="00FA6F5A"/>
    <w:rsid w:val="00FB0564"/>
    <w:rsid w:val="00FB0764"/>
    <w:rsid w:val="00FB0FEF"/>
    <w:rsid w:val="00FB2D0A"/>
    <w:rsid w:val="00FB3048"/>
    <w:rsid w:val="00FB3F22"/>
    <w:rsid w:val="00FB490C"/>
    <w:rsid w:val="00FB49C9"/>
    <w:rsid w:val="00FB54C4"/>
    <w:rsid w:val="00FB60A0"/>
    <w:rsid w:val="00FB61A5"/>
    <w:rsid w:val="00FB66C8"/>
    <w:rsid w:val="00FC153A"/>
    <w:rsid w:val="00FC2F83"/>
    <w:rsid w:val="00FC317E"/>
    <w:rsid w:val="00FC49D2"/>
    <w:rsid w:val="00FC58A1"/>
    <w:rsid w:val="00FC5D47"/>
    <w:rsid w:val="00FC63C4"/>
    <w:rsid w:val="00FC75C9"/>
    <w:rsid w:val="00FD0BEF"/>
    <w:rsid w:val="00FD0C6E"/>
    <w:rsid w:val="00FD0D75"/>
    <w:rsid w:val="00FD1177"/>
    <w:rsid w:val="00FD1549"/>
    <w:rsid w:val="00FD18D9"/>
    <w:rsid w:val="00FD20F2"/>
    <w:rsid w:val="00FD23F7"/>
    <w:rsid w:val="00FD3079"/>
    <w:rsid w:val="00FD698A"/>
    <w:rsid w:val="00FD706A"/>
    <w:rsid w:val="00FD7686"/>
    <w:rsid w:val="00FE100C"/>
    <w:rsid w:val="00FE2177"/>
    <w:rsid w:val="00FE2C55"/>
    <w:rsid w:val="00FE2FF3"/>
    <w:rsid w:val="00FE6409"/>
    <w:rsid w:val="00FE6C05"/>
    <w:rsid w:val="00FF092C"/>
    <w:rsid w:val="00FF0E51"/>
    <w:rsid w:val="00FF1245"/>
    <w:rsid w:val="00FF2486"/>
    <w:rsid w:val="00FF26FA"/>
    <w:rsid w:val="00FF2DB8"/>
    <w:rsid w:val="00FF49AD"/>
    <w:rsid w:val="00FF4FF1"/>
    <w:rsid w:val="00FF50F7"/>
    <w:rsid w:val="00FF604E"/>
    <w:rsid w:val="00FF71AB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EB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56EB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376F0"/>
    <w:pPr>
      <w:ind w:left="720"/>
      <w:contextualSpacing/>
    </w:pPr>
  </w:style>
  <w:style w:type="table" w:styleId="TableGrid">
    <w:name w:val="Table Grid"/>
    <w:basedOn w:val="TableNormal"/>
    <w:uiPriority w:val="59"/>
    <w:rsid w:val="003324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2759</Words>
  <Characters>15728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HpCompaq</dc:creator>
  <cp:lastModifiedBy>HpCompaq</cp:lastModifiedBy>
  <cp:revision>8</cp:revision>
  <cp:lastPrinted>2023-09-27T09:21:00Z</cp:lastPrinted>
  <dcterms:created xsi:type="dcterms:W3CDTF">2023-09-27T10:05:00Z</dcterms:created>
  <dcterms:modified xsi:type="dcterms:W3CDTF">2023-09-28T11:32:00Z</dcterms:modified>
</cp:coreProperties>
</file>